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87BB" w14:textId="77777777" w:rsidR="00F772A7" w:rsidRDefault="00F772A7" w:rsidP="00EB4821">
      <w:pPr>
        <w:rPr>
          <w:b/>
          <w:bCs/>
          <w:color w:val="32566E"/>
          <w:sz w:val="40"/>
          <w:szCs w:val="40"/>
        </w:rPr>
      </w:pPr>
      <w:r w:rsidRPr="00F772A7">
        <w:rPr>
          <w:b/>
          <w:bCs/>
          <w:color w:val="32566E"/>
          <w:sz w:val="40"/>
          <w:szCs w:val="40"/>
        </w:rPr>
        <w:t>Faculty of Podiatric Medicine Annual Conference: Realistic Medicine in the Real World</w:t>
      </w:r>
    </w:p>
    <w:p w14:paraId="799FCEC8" w14:textId="02557730" w:rsidR="00EB4821" w:rsidRPr="00E934BA" w:rsidRDefault="00F772A7" w:rsidP="00EB4821">
      <w:pPr>
        <w:rPr>
          <w:b/>
          <w:color w:val="32566E"/>
          <w:sz w:val="30"/>
          <w:szCs w:val="30"/>
        </w:rPr>
      </w:pPr>
      <w:r>
        <w:rPr>
          <w:b/>
          <w:bCs/>
          <w:color w:val="32566E"/>
          <w:sz w:val="30"/>
          <w:szCs w:val="30"/>
        </w:rPr>
        <w:t>2 October 2025</w:t>
      </w:r>
    </w:p>
    <w:p w14:paraId="02CCB89C" w14:textId="77777777" w:rsidR="00EB4821" w:rsidRDefault="00EB4821" w:rsidP="78E76940">
      <w:pPr>
        <w:rPr>
          <w:highlight w:val="yellow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555"/>
        <w:gridCol w:w="7455"/>
      </w:tblGrid>
      <w:tr w:rsidR="00BA7090" w14:paraId="3E210475" w14:textId="77777777" w:rsidTr="008F2EC4">
        <w:trPr>
          <w:trHeight w:val="398"/>
        </w:trPr>
        <w:tc>
          <w:tcPr>
            <w:tcW w:w="1555" w:type="dxa"/>
            <w:shd w:val="clear" w:color="auto" w:fill="E0E6E9"/>
          </w:tcPr>
          <w:p w14:paraId="6901F4CB" w14:textId="49688D90" w:rsidR="2091654F" w:rsidRDefault="01E5A1B9" w:rsidP="00FA56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1FFCC1">
              <w:rPr>
                <w:rFonts w:ascii="Calibri" w:eastAsia="Calibri" w:hAnsi="Calibri" w:cs="Calibri"/>
                <w:color w:val="000000" w:themeColor="text1"/>
              </w:rPr>
              <w:t>08.30</w:t>
            </w:r>
            <w:r w:rsidR="5133D12A" w:rsidRPr="021FFCC1">
              <w:rPr>
                <w:rFonts w:ascii="Calibri" w:eastAsia="Calibri" w:hAnsi="Calibri" w:cs="Calibri"/>
                <w:color w:val="000000" w:themeColor="text1"/>
              </w:rPr>
              <w:t xml:space="preserve"> - 09.00</w:t>
            </w:r>
          </w:p>
        </w:tc>
        <w:tc>
          <w:tcPr>
            <w:tcW w:w="7455" w:type="dxa"/>
            <w:shd w:val="clear" w:color="auto" w:fill="E0E6E9"/>
          </w:tcPr>
          <w:p w14:paraId="3FE9195F" w14:textId="210331ED" w:rsidR="2091654F" w:rsidRDefault="2091654F" w:rsidP="00FA56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091654F">
              <w:rPr>
                <w:rFonts w:ascii="Calibri" w:eastAsia="Calibri" w:hAnsi="Calibri" w:cs="Calibri"/>
                <w:color w:val="000000" w:themeColor="text1"/>
              </w:rPr>
              <w:t>Registration, tea and coffee</w:t>
            </w:r>
          </w:p>
        </w:tc>
      </w:tr>
      <w:tr w:rsidR="00BA7090" w:rsidRPr="00C13A62" w14:paraId="4587406C" w14:textId="77777777" w:rsidTr="008F2EC4">
        <w:trPr>
          <w:trHeight w:val="300"/>
        </w:trPr>
        <w:tc>
          <w:tcPr>
            <w:tcW w:w="1555" w:type="dxa"/>
            <w:hideMark/>
          </w:tcPr>
          <w:p w14:paraId="63F34A7E" w14:textId="31F7B8BD" w:rsidR="54EA5FEE" w:rsidRDefault="54EA5FEE" w:rsidP="02FF882B">
            <w:pPr>
              <w:spacing w:line="259" w:lineRule="auto"/>
            </w:pPr>
            <w:r>
              <w:t>09.00</w:t>
            </w:r>
            <w:r w:rsidR="00F772A7">
              <w:t xml:space="preserve"> – 09.10</w:t>
            </w:r>
          </w:p>
          <w:p w14:paraId="72EDBF49" w14:textId="63107DE4" w:rsidR="00C13A62" w:rsidRPr="00C13A62" w:rsidRDefault="00C13A62" w:rsidP="2091654F">
            <w:pPr>
              <w:textAlignment w:val="baseline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7455" w:type="dxa"/>
            <w:hideMark/>
          </w:tcPr>
          <w:p w14:paraId="25D036A7" w14:textId="14996C06" w:rsidR="00C13A62" w:rsidRPr="00C13A62" w:rsidRDefault="514AE981" w:rsidP="2091654F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5CB60BD7">
              <w:rPr>
                <w:b/>
                <w:bCs/>
                <w:sz w:val="28"/>
                <w:szCs w:val="28"/>
              </w:rPr>
              <w:t>Welcome and introduction </w:t>
            </w:r>
          </w:p>
          <w:p w14:paraId="3FCD6422" w14:textId="10A6DD47" w:rsidR="00C13A62" w:rsidRPr="00C13A62" w:rsidRDefault="1C6D9691" w:rsidP="37200FFA">
            <w:pPr>
              <w:textAlignment w:val="baseline"/>
              <w:rPr>
                <w:lang w:eastAsia="en-GB"/>
              </w:rPr>
            </w:pPr>
            <w:r>
              <w:t>Jayne Robbie</w:t>
            </w:r>
            <w:r w:rsidR="69389146">
              <w:t xml:space="preserve">, </w:t>
            </w:r>
            <w:r w:rsidR="7FA5D827">
              <w:t>Dean, Faculty of P</w:t>
            </w:r>
            <w:r w:rsidR="38C07ADC">
              <w:t>odiatric Medicine, RCPSG</w:t>
            </w:r>
          </w:p>
        </w:tc>
      </w:tr>
      <w:tr w:rsidR="00B62A21" w14:paraId="633D05CE" w14:textId="77777777" w:rsidTr="462CE0ED">
        <w:trPr>
          <w:trHeight w:val="540"/>
        </w:trPr>
        <w:tc>
          <w:tcPr>
            <w:tcW w:w="9010" w:type="dxa"/>
            <w:gridSpan w:val="2"/>
            <w:shd w:val="clear" w:color="auto" w:fill="32566E"/>
          </w:tcPr>
          <w:p w14:paraId="43CD0328" w14:textId="4806F784" w:rsidR="66C1D804" w:rsidRDefault="66C1D804" w:rsidP="2091654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091654F">
              <w:rPr>
                <w:b/>
                <w:bCs/>
                <w:color w:val="FFFFFF" w:themeColor="background1"/>
                <w:sz w:val="28"/>
                <w:szCs w:val="28"/>
              </w:rPr>
              <w:t>Session 1</w:t>
            </w:r>
            <w:r w:rsidR="470429FB" w:rsidRPr="2091654F">
              <w:rPr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="00BA7090">
              <w:rPr>
                <w:b/>
                <w:bCs/>
                <w:color w:val="FFFFFF" w:themeColor="background1"/>
                <w:sz w:val="28"/>
                <w:szCs w:val="28"/>
              </w:rPr>
              <w:t xml:space="preserve">Innovation in practice </w:t>
            </w:r>
          </w:p>
          <w:p w14:paraId="53C90E78" w14:textId="3704CC0D" w:rsidR="003B70EC" w:rsidRPr="003B70EC" w:rsidRDefault="003B70EC" w:rsidP="49CA4FC1">
            <w:pPr>
              <w:jc w:val="center"/>
              <w:rPr>
                <w:b/>
                <w:bCs/>
              </w:rPr>
            </w:pPr>
            <w:r w:rsidRPr="5CB60BD7">
              <w:rPr>
                <w:b/>
                <w:bCs/>
                <w:color w:val="FFFFFF" w:themeColor="background1"/>
              </w:rPr>
              <w:t xml:space="preserve">Chair: </w:t>
            </w:r>
            <w:r w:rsidR="00C523C7" w:rsidRPr="5CB60BD7">
              <w:rPr>
                <w:b/>
                <w:bCs/>
                <w:color w:val="FFFFFF" w:themeColor="background1"/>
              </w:rPr>
              <w:t>Louise Fisher</w:t>
            </w:r>
            <w:r w:rsidR="0D294B7E" w:rsidRPr="5CB60BD7">
              <w:rPr>
                <w:b/>
                <w:bCs/>
                <w:color w:val="FFFFFF" w:themeColor="background1"/>
              </w:rPr>
              <w:t xml:space="preserve"> </w:t>
            </w:r>
            <w:r w:rsidR="282CFCBA" w:rsidRPr="008F2EC4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A7090" w14:paraId="3C1A9CD5" w14:textId="77777777" w:rsidTr="008F2EC4">
        <w:tc>
          <w:tcPr>
            <w:tcW w:w="1555" w:type="dxa"/>
          </w:tcPr>
          <w:p w14:paraId="13B4C291" w14:textId="72A363A1" w:rsidR="00EB4821" w:rsidRDefault="00F772A7" w:rsidP="00A07486">
            <w:r>
              <w:t>09.10 – 09.40</w:t>
            </w:r>
            <w:r w:rsidR="00BA7090">
              <w:t xml:space="preserve"> </w:t>
            </w:r>
          </w:p>
        </w:tc>
        <w:tc>
          <w:tcPr>
            <w:tcW w:w="7455" w:type="dxa"/>
          </w:tcPr>
          <w:p w14:paraId="5C85B6DC" w14:textId="4E14DAED" w:rsidR="00EB4821" w:rsidRPr="00EB4821" w:rsidRDefault="00B06796" w:rsidP="5CB60BD7">
            <w:pPr>
              <w:rPr>
                <w:b/>
                <w:bCs/>
                <w:sz w:val="28"/>
                <w:szCs w:val="28"/>
              </w:rPr>
            </w:pPr>
            <w:r w:rsidRPr="5CB60BD7">
              <w:rPr>
                <w:b/>
                <w:bCs/>
                <w:sz w:val="28"/>
                <w:szCs w:val="28"/>
              </w:rPr>
              <w:t>Integration of AI into current practice</w:t>
            </w:r>
            <w:r w:rsidR="7FAFA5E5" w:rsidRPr="5CB60BD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98E1C9" w14:textId="2AF26DED" w:rsidR="00EB4821" w:rsidRPr="008F2EC4" w:rsidRDefault="00BA7090" w:rsidP="008F2EC4">
            <w:pPr>
              <w:rPr>
                <w:b/>
                <w:bCs/>
              </w:rPr>
            </w:pPr>
            <w:r w:rsidRPr="5CB60BD7">
              <w:rPr>
                <w:b/>
                <w:bCs/>
              </w:rPr>
              <w:t>Paul Chadwick,</w:t>
            </w:r>
            <w:r w:rsidR="008F2EC4">
              <w:rPr>
                <w:b/>
                <w:bCs/>
              </w:rPr>
              <w:t xml:space="preserve"> </w:t>
            </w:r>
            <w:r w:rsidR="008F2EC4" w:rsidRPr="008F2EC4">
              <w:t>Executive Vice President</w:t>
            </w:r>
            <w:r w:rsidR="008F2EC4" w:rsidRPr="008F2EC4">
              <w:t xml:space="preserve">, </w:t>
            </w:r>
            <w:r w:rsidR="008F2EC4" w:rsidRPr="008F2EC4">
              <w:t>Spectral AI</w:t>
            </w:r>
          </w:p>
        </w:tc>
      </w:tr>
      <w:tr w:rsidR="00BA7090" w14:paraId="746AD723" w14:textId="77777777" w:rsidTr="008F2EC4">
        <w:tc>
          <w:tcPr>
            <w:tcW w:w="1555" w:type="dxa"/>
          </w:tcPr>
          <w:p w14:paraId="14F54E11" w14:textId="42800494" w:rsidR="00EB4821" w:rsidRDefault="00F772A7" w:rsidP="00A07486">
            <w:r>
              <w:t>09</w:t>
            </w:r>
            <w:r w:rsidR="50E4904B">
              <w:t>.40 - 10.10</w:t>
            </w:r>
          </w:p>
        </w:tc>
        <w:tc>
          <w:tcPr>
            <w:tcW w:w="7455" w:type="dxa"/>
          </w:tcPr>
          <w:p w14:paraId="556759C7" w14:textId="1F5A4F88" w:rsidR="4065FDD5" w:rsidRDefault="4065FDD5" w:rsidP="37200FFA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37200FFA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Digital technologies in orthotic practices</w:t>
            </w:r>
          </w:p>
          <w:p w14:paraId="21C096ED" w14:textId="3891EA84" w:rsidR="00EB4821" w:rsidRPr="00290071" w:rsidRDefault="00BA7090" w:rsidP="00290071">
            <w:r w:rsidRPr="30801B2B">
              <w:rPr>
                <w:b/>
                <w:bCs/>
              </w:rPr>
              <w:t xml:space="preserve">Laura Barr, </w:t>
            </w:r>
            <w:r w:rsidR="00290071" w:rsidRPr="00290071">
              <w:t>MSK Team Lead for Orthotics, Greater Glasgow and Clyde</w:t>
            </w:r>
          </w:p>
        </w:tc>
      </w:tr>
      <w:tr w:rsidR="00BA7090" w14:paraId="33C4FEFE" w14:textId="77777777" w:rsidTr="008F2EC4">
        <w:trPr>
          <w:trHeight w:val="367"/>
        </w:trPr>
        <w:tc>
          <w:tcPr>
            <w:tcW w:w="1555" w:type="dxa"/>
            <w:shd w:val="clear" w:color="auto" w:fill="E0E6E9"/>
          </w:tcPr>
          <w:p w14:paraId="2448E136" w14:textId="0FD917F7" w:rsidR="00A07486" w:rsidRDefault="00F772A7" w:rsidP="00A07486">
            <w:r>
              <w:t>10.10 – 10.40</w:t>
            </w:r>
          </w:p>
        </w:tc>
        <w:tc>
          <w:tcPr>
            <w:tcW w:w="7455" w:type="dxa"/>
            <w:shd w:val="clear" w:color="auto" w:fill="E0E6E9"/>
          </w:tcPr>
          <w:p w14:paraId="1AF49356" w14:textId="480E4235" w:rsidR="00A07486" w:rsidRPr="2091654F" w:rsidRDefault="00FA563E" w:rsidP="00A0748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Break</w:t>
            </w:r>
            <w:r w:rsidRPr="2091654F">
              <w:rPr>
                <w:rFonts w:ascii="Calibri" w:eastAsia="Calibri" w:hAnsi="Calibri" w:cs="Calibri"/>
                <w:color w:val="000000" w:themeColor="text1"/>
              </w:rPr>
              <w:t>, tea and coffee</w:t>
            </w:r>
          </w:p>
        </w:tc>
      </w:tr>
      <w:tr w:rsidR="003B70EC" w14:paraId="751B81F8" w14:textId="77777777" w:rsidTr="462CE0ED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3A34CEF6" w14:textId="522B95F3" w:rsidR="003B70EC" w:rsidRPr="006B5FE1" w:rsidRDefault="470429FB" w:rsidP="209165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091654F">
              <w:rPr>
                <w:b/>
                <w:bCs/>
                <w:color w:val="FFFFFF" w:themeColor="background1"/>
                <w:sz w:val="28"/>
                <w:szCs w:val="28"/>
              </w:rPr>
              <w:t>Session 2:</w:t>
            </w:r>
            <w:r w:rsidR="008A6B2B">
              <w:rPr>
                <w:b/>
                <w:bCs/>
                <w:color w:val="FFFFFF" w:themeColor="background1"/>
                <w:sz w:val="28"/>
                <w:szCs w:val="28"/>
              </w:rPr>
              <w:t xml:space="preserve"> Concerns in community practice </w:t>
            </w:r>
          </w:p>
          <w:p w14:paraId="7EA0AD0B" w14:textId="43CD1A7F" w:rsidR="003B70EC" w:rsidRPr="00EB4821" w:rsidRDefault="003B70EC" w:rsidP="642B2C21">
            <w:pPr>
              <w:jc w:val="center"/>
              <w:rPr>
                <w:b/>
                <w:bCs/>
                <w:color w:val="FFFFFF" w:themeColor="background1"/>
              </w:rPr>
            </w:pPr>
            <w:r w:rsidRPr="5CB60BD7">
              <w:rPr>
                <w:b/>
                <w:bCs/>
                <w:color w:val="FFFFFF" w:themeColor="background1"/>
              </w:rPr>
              <w:t xml:space="preserve">Chair: </w:t>
            </w:r>
            <w:r w:rsidR="00B33889" w:rsidRPr="5CB60BD7">
              <w:rPr>
                <w:b/>
                <w:bCs/>
                <w:color w:val="FFFFFF" w:themeColor="background1"/>
              </w:rPr>
              <w:t>Emma Supple</w:t>
            </w:r>
            <w:r w:rsidR="0107CC53" w:rsidRPr="5CB60BD7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A7090" w14:paraId="28B7278A" w14:textId="77777777" w:rsidTr="008F2EC4">
        <w:trPr>
          <w:trHeight w:val="717"/>
        </w:trPr>
        <w:tc>
          <w:tcPr>
            <w:tcW w:w="1555" w:type="dxa"/>
          </w:tcPr>
          <w:p w14:paraId="546669CD" w14:textId="69169314" w:rsidR="00EB4821" w:rsidRDefault="00F772A7">
            <w:r>
              <w:t>10.40 – 11.0</w:t>
            </w:r>
            <w:r w:rsidR="072B9321">
              <w:t>5</w:t>
            </w:r>
          </w:p>
        </w:tc>
        <w:tc>
          <w:tcPr>
            <w:tcW w:w="7455" w:type="dxa"/>
          </w:tcPr>
          <w:p w14:paraId="7EBF56DB" w14:textId="36E2C120" w:rsidR="00EB4821" w:rsidRPr="00EB4821" w:rsidRDefault="008A6B2B" w:rsidP="209165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Prescribing challenges in independent and community practice</w:t>
            </w:r>
          </w:p>
          <w:p w14:paraId="77F5B895" w14:textId="247DC5A3" w:rsidR="008A6B2B" w:rsidRPr="003D0083" w:rsidRDefault="008A6B2B" w:rsidP="00EB4821">
            <w:pPr>
              <w:rPr>
                <w:b/>
                <w:bCs/>
              </w:rPr>
            </w:pPr>
            <w:r w:rsidRPr="488B5EE3">
              <w:rPr>
                <w:b/>
                <w:bCs/>
              </w:rPr>
              <w:t>Jo</w:t>
            </w:r>
            <w:r w:rsidR="7989E2A8" w:rsidRPr="488B5EE3">
              <w:rPr>
                <w:b/>
                <w:bCs/>
              </w:rPr>
              <w:t>elle</w:t>
            </w:r>
            <w:r w:rsidRPr="488B5EE3">
              <w:rPr>
                <w:b/>
                <w:bCs/>
              </w:rPr>
              <w:t xml:space="preserve"> Ba</w:t>
            </w:r>
            <w:r w:rsidR="53E3CB55" w:rsidRPr="488B5EE3">
              <w:rPr>
                <w:b/>
                <w:bCs/>
              </w:rPr>
              <w:t>yn</w:t>
            </w:r>
            <w:r w:rsidRPr="488B5EE3">
              <w:rPr>
                <w:b/>
                <w:bCs/>
              </w:rPr>
              <w:t xml:space="preserve">ham, </w:t>
            </w:r>
            <w:r w:rsidR="008F2EC4" w:rsidRPr="008F2EC4">
              <w:t>Consultant Podiatrist for Diabetes Inpatients</w:t>
            </w:r>
            <w:r w:rsidR="008F2EC4" w:rsidRPr="008F2EC4">
              <w:t xml:space="preserve">, </w:t>
            </w:r>
            <w:r w:rsidR="008F2EC4" w:rsidRPr="008F2EC4">
              <w:t>University Hospitals Dorset</w:t>
            </w:r>
            <w:r w:rsidR="008F2EC4" w:rsidRPr="008F2EC4">
              <w:rPr>
                <w:b/>
                <w:bCs/>
              </w:rPr>
              <w:t> </w:t>
            </w:r>
          </w:p>
        </w:tc>
      </w:tr>
      <w:tr w:rsidR="00BA7090" w14:paraId="567FF991" w14:textId="77777777" w:rsidTr="008F2EC4">
        <w:trPr>
          <w:trHeight w:val="699"/>
        </w:trPr>
        <w:tc>
          <w:tcPr>
            <w:tcW w:w="1555" w:type="dxa"/>
          </w:tcPr>
          <w:p w14:paraId="5A7B7E37" w14:textId="3FAA420A" w:rsidR="2091654F" w:rsidRDefault="00F772A7" w:rsidP="2091654F">
            <w:r>
              <w:t>11.0</w:t>
            </w:r>
            <w:r w:rsidR="5B344EEC">
              <w:t>5</w:t>
            </w:r>
            <w:r>
              <w:t xml:space="preserve"> – 11.</w:t>
            </w:r>
            <w:r w:rsidR="475EF6E0">
              <w:t>30</w:t>
            </w:r>
          </w:p>
        </w:tc>
        <w:tc>
          <w:tcPr>
            <w:tcW w:w="7455" w:type="dxa"/>
          </w:tcPr>
          <w:p w14:paraId="64F9EB91" w14:textId="0D86BE8A" w:rsidR="224404D9" w:rsidRDefault="41F6AD39" w:rsidP="2091654F">
            <w:pPr>
              <w:rPr>
                <w:b/>
                <w:bCs/>
                <w:sz w:val="28"/>
                <w:szCs w:val="28"/>
              </w:rPr>
            </w:pPr>
            <w:r w:rsidRPr="462CE0ED">
              <w:rPr>
                <w:b/>
                <w:bCs/>
                <w:sz w:val="28"/>
                <w:szCs w:val="28"/>
              </w:rPr>
              <w:t>The c</w:t>
            </w:r>
            <w:r w:rsidR="008A6B2B" w:rsidRPr="462CE0ED">
              <w:rPr>
                <w:b/>
                <w:bCs/>
                <w:sz w:val="28"/>
                <w:szCs w:val="28"/>
              </w:rPr>
              <w:t>onsensus document</w:t>
            </w:r>
            <w:r w:rsidR="1C2A2504" w:rsidRPr="462CE0ED">
              <w:rPr>
                <w:b/>
                <w:bCs/>
                <w:sz w:val="28"/>
                <w:szCs w:val="28"/>
              </w:rPr>
              <w:t xml:space="preserve"> and </w:t>
            </w:r>
            <w:r w:rsidR="008A6B2B" w:rsidRPr="462CE0ED">
              <w:rPr>
                <w:b/>
                <w:bCs/>
                <w:sz w:val="28"/>
                <w:szCs w:val="28"/>
              </w:rPr>
              <w:t>managing infection</w:t>
            </w:r>
          </w:p>
          <w:p w14:paraId="2513AB5D" w14:textId="25AF884E" w:rsidR="2091654F" w:rsidRPr="007F7E46" w:rsidRDefault="1BDCF46E" w:rsidP="488B5EE3">
            <w:pPr>
              <w:rPr>
                <w:rFonts w:ascii="Calibri" w:eastAsia="Calibri" w:hAnsi="Calibri" w:cs="Calibri"/>
              </w:rPr>
            </w:pPr>
            <w:r w:rsidRPr="008F2EC4">
              <w:rPr>
                <w:b/>
                <w:bCs/>
              </w:rPr>
              <w:t xml:space="preserve">Stephanie Stanley, </w:t>
            </w:r>
            <w:r w:rsidR="008F2EC4" w:rsidRPr="008F2EC4">
              <w:t>Consultant Podiatrist IOW</w:t>
            </w:r>
            <w:r w:rsidR="008F2EC4" w:rsidRPr="008F2EC4">
              <w:t xml:space="preserve">, </w:t>
            </w:r>
            <w:r w:rsidR="008F2EC4" w:rsidRPr="008F2EC4">
              <w:t>Hampshire and Isle of Wight Healthcare NHS Foundation Trust</w:t>
            </w:r>
          </w:p>
        </w:tc>
      </w:tr>
      <w:tr w:rsidR="00BA7090" w14:paraId="5DA4DE2C" w14:textId="77777777" w:rsidTr="008F2EC4">
        <w:trPr>
          <w:trHeight w:val="446"/>
        </w:trPr>
        <w:tc>
          <w:tcPr>
            <w:tcW w:w="1555" w:type="dxa"/>
          </w:tcPr>
          <w:p w14:paraId="157492E8" w14:textId="73D0082B" w:rsidR="00EB4821" w:rsidRDefault="00F772A7">
            <w:r>
              <w:t>11.</w:t>
            </w:r>
            <w:r w:rsidR="2AE16A54">
              <w:t>30</w:t>
            </w:r>
            <w:r>
              <w:t xml:space="preserve"> – 1</w:t>
            </w:r>
            <w:r w:rsidR="4E51ABE9">
              <w:t>1.55</w:t>
            </w:r>
          </w:p>
        </w:tc>
        <w:tc>
          <w:tcPr>
            <w:tcW w:w="7455" w:type="dxa"/>
          </w:tcPr>
          <w:p w14:paraId="09F8BEA8" w14:textId="7229FAF7" w:rsidR="00A42FCF" w:rsidRPr="003D0083" w:rsidRDefault="00A42FCF" w:rsidP="462CE0ED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462CE0ED">
              <w:rPr>
                <w:b/>
                <w:bCs/>
                <w:sz w:val="28"/>
                <w:szCs w:val="28"/>
              </w:rPr>
              <w:t xml:space="preserve">Pain management challenges </w:t>
            </w:r>
            <w:r w:rsidR="4A18B83D" w:rsidRPr="462CE0ED">
              <w:rPr>
                <w:b/>
                <w:bCs/>
                <w:sz w:val="28"/>
                <w:szCs w:val="28"/>
              </w:rPr>
              <w:t xml:space="preserve">and guidelines </w:t>
            </w:r>
            <w:r w:rsidRPr="462CE0ED">
              <w:rPr>
                <w:b/>
                <w:bCs/>
                <w:sz w:val="28"/>
                <w:szCs w:val="28"/>
              </w:rPr>
              <w:t>in community</w:t>
            </w:r>
            <w:r w:rsidR="522CEC11" w:rsidRPr="462CE0E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434837B" w14:textId="3D4EDE8C" w:rsidR="00A42FCF" w:rsidRPr="003D0083" w:rsidRDefault="522CEC11" w:rsidP="462CE0ED">
            <w:pPr>
              <w:rPr>
                <w:rFonts w:ascii="Calibri" w:eastAsia="Calibri" w:hAnsi="Calibri" w:cs="Calibri"/>
              </w:rPr>
            </w:pPr>
            <w:r w:rsidRPr="462CE0ED">
              <w:rPr>
                <w:b/>
                <w:bCs/>
              </w:rPr>
              <w:t xml:space="preserve">Naomi Scott, </w:t>
            </w:r>
            <w:r>
              <w:t>Consultant in Anaesthesia and Pain Medicine, Regional Advisor of Pain Management (North of Scotland), Aberdeen Royal Infirmary, NHS Grampian</w:t>
            </w:r>
          </w:p>
        </w:tc>
      </w:tr>
      <w:tr w:rsidR="00A42FCF" w14:paraId="28E971A5" w14:textId="77777777" w:rsidTr="008F2EC4">
        <w:trPr>
          <w:trHeight w:val="416"/>
        </w:trPr>
        <w:tc>
          <w:tcPr>
            <w:tcW w:w="1555" w:type="dxa"/>
          </w:tcPr>
          <w:p w14:paraId="6D2C6F84" w14:textId="23EA30FD" w:rsidR="00A42FCF" w:rsidRDefault="00F772A7">
            <w:r>
              <w:t>1</w:t>
            </w:r>
            <w:r w:rsidR="3D271B81">
              <w:t>1.55</w:t>
            </w:r>
            <w:r>
              <w:t>– 12.1</w:t>
            </w:r>
            <w:r w:rsidR="1F318A09">
              <w:t>0</w:t>
            </w:r>
            <w:r>
              <w:t xml:space="preserve"> </w:t>
            </w:r>
          </w:p>
        </w:tc>
        <w:tc>
          <w:tcPr>
            <w:tcW w:w="7455" w:type="dxa"/>
          </w:tcPr>
          <w:p w14:paraId="5CBF1084" w14:textId="291B4E17" w:rsidR="00A42FCF" w:rsidRDefault="00A42FCF" w:rsidP="00EB4821">
            <w:r>
              <w:t>Panel session</w:t>
            </w:r>
          </w:p>
        </w:tc>
      </w:tr>
      <w:tr w:rsidR="00BA7090" w14:paraId="0AB6E109" w14:textId="77777777" w:rsidTr="008F2EC4">
        <w:trPr>
          <w:trHeight w:val="411"/>
        </w:trPr>
        <w:tc>
          <w:tcPr>
            <w:tcW w:w="1555" w:type="dxa"/>
            <w:shd w:val="clear" w:color="auto" w:fill="E0E6E9"/>
            <w:vAlign w:val="center"/>
          </w:tcPr>
          <w:p w14:paraId="6102345E" w14:textId="0F418FB8" w:rsidR="00A916A3" w:rsidRPr="006B5FE1" w:rsidRDefault="00F772A7">
            <w:pPr>
              <w:rPr>
                <w:color w:val="000000" w:themeColor="text1"/>
              </w:rPr>
            </w:pPr>
            <w:r w:rsidRPr="021FFCC1">
              <w:rPr>
                <w:color w:val="000000" w:themeColor="text1"/>
              </w:rPr>
              <w:t>12.1</w:t>
            </w:r>
            <w:r w:rsidR="1280AF41" w:rsidRPr="021FFCC1">
              <w:rPr>
                <w:color w:val="000000" w:themeColor="text1"/>
              </w:rPr>
              <w:t>0</w:t>
            </w:r>
            <w:r w:rsidRPr="021FFCC1">
              <w:rPr>
                <w:color w:val="000000" w:themeColor="text1"/>
              </w:rPr>
              <w:t xml:space="preserve"> – 13.1</w:t>
            </w:r>
            <w:r w:rsidR="376D23D4" w:rsidRPr="021FFCC1">
              <w:rPr>
                <w:color w:val="000000" w:themeColor="text1"/>
              </w:rPr>
              <w:t>0</w:t>
            </w:r>
          </w:p>
        </w:tc>
        <w:tc>
          <w:tcPr>
            <w:tcW w:w="7455" w:type="dxa"/>
            <w:shd w:val="clear" w:color="auto" w:fill="E0E6E9"/>
            <w:vAlign w:val="center"/>
          </w:tcPr>
          <w:p w14:paraId="2C9FD4E3" w14:textId="1F7FAA95" w:rsidR="00A916A3" w:rsidRPr="006B5FE1" w:rsidRDefault="00A916A3">
            <w:pPr>
              <w:rPr>
                <w:color w:val="000000" w:themeColor="text1"/>
              </w:rPr>
            </w:pPr>
            <w:r w:rsidRPr="006B5FE1">
              <w:rPr>
                <w:color w:val="000000" w:themeColor="text1"/>
              </w:rPr>
              <w:t>Lunch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25A40" w14:paraId="3DBC9DC7" w14:textId="77777777" w:rsidTr="462CE0ED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1AFC6D9E" w14:textId="540DEB08" w:rsidR="64306452" w:rsidRDefault="64306452" w:rsidP="209165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091654F">
              <w:rPr>
                <w:b/>
                <w:bCs/>
                <w:color w:val="FFFFFF" w:themeColor="background1"/>
                <w:sz w:val="28"/>
                <w:szCs w:val="28"/>
              </w:rPr>
              <w:t xml:space="preserve">Session 3: </w:t>
            </w:r>
            <w:r w:rsidR="00B33889">
              <w:rPr>
                <w:b/>
                <w:bCs/>
                <w:color w:val="FFFFFF" w:themeColor="background1"/>
                <w:sz w:val="28"/>
                <w:szCs w:val="28"/>
              </w:rPr>
              <w:t>Wound care around the world</w:t>
            </w:r>
          </w:p>
          <w:p w14:paraId="551C6788" w14:textId="5ECC0EF0" w:rsidR="00E25A40" w:rsidRPr="00EB4821" w:rsidRDefault="00E25A40" w:rsidP="61A009C4">
            <w:pPr>
              <w:jc w:val="center"/>
              <w:rPr>
                <w:b/>
                <w:bCs/>
                <w:color w:val="FFFFFF" w:themeColor="background1"/>
              </w:rPr>
            </w:pPr>
            <w:r w:rsidRPr="5CB60BD7">
              <w:rPr>
                <w:b/>
                <w:bCs/>
                <w:color w:val="FFFFFF" w:themeColor="background1"/>
              </w:rPr>
              <w:t xml:space="preserve">Chair: </w:t>
            </w:r>
            <w:r w:rsidR="7F2CA770" w:rsidRPr="5CB60BD7">
              <w:rPr>
                <w:b/>
                <w:bCs/>
                <w:color w:val="FFFFFF" w:themeColor="background1"/>
              </w:rPr>
              <w:t>Stuart Baird</w:t>
            </w:r>
          </w:p>
        </w:tc>
      </w:tr>
      <w:tr w:rsidR="12C7A15F" w14:paraId="5BF04FB2" w14:textId="77777777" w:rsidTr="008F2EC4">
        <w:trPr>
          <w:trHeight w:val="621"/>
        </w:trPr>
        <w:tc>
          <w:tcPr>
            <w:tcW w:w="1555" w:type="dxa"/>
            <w:shd w:val="clear" w:color="auto" w:fill="auto"/>
          </w:tcPr>
          <w:p w14:paraId="38886766" w14:textId="62CE794F" w:rsidR="04F84160" w:rsidRDefault="00F772A7" w:rsidP="12C7A15F">
            <w:r>
              <w:t>13.1</w:t>
            </w:r>
            <w:r w:rsidR="2B70CFC0">
              <w:t>0</w:t>
            </w:r>
            <w:r>
              <w:t xml:space="preserve"> – 13.</w:t>
            </w:r>
            <w:r w:rsidR="6F05E55D">
              <w:t>20</w:t>
            </w:r>
          </w:p>
        </w:tc>
        <w:tc>
          <w:tcPr>
            <w:tcW w:w="7455" w:type="dxa"/>
            <w:shd w:val="clear" w:color="auto" w:fill="auto"/>
          </w:tcPr>
          <w:p w14:paraId="5FD63C28" w14:textId="7C99C84A" w:rsidR="008F2EC4" w:rsidRDefault="008F2EC4" w:rsidP="008F2E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Cold climates</w:t>
            </w:r>
          </w:p>
          <w:p w14:paraId="39876C0A" w14:textId="595A39FF" w:rsidR="61A6C6A4" w:rsidRPr="008F2EC4" w:rsidRDefault="008F2EC4" w:rsidP="5CB60BD7">
            <w:pPr>
              <w:rPr>
                <w:b/>
                <w:bCs/>
                <w:highlight w:val="green"/>
              </w:rPr>
            </w:pPr>
            <w:r w:rsidRPr="008F2EC4">
              <w:rPr>
                <w:b/>
                <w:bCs/>
              </w:rPr>
              <w:t>Professor Chris Imray</w:t>
            </w:r>
            <w:r w:rsidRPr="008F2EC4">
              <w:rPr>
                <w:b/>
                <w:bCs/>
              </w:rPr>
              <w:t>,</w:t>
            </w:r>
            <w:r w:rsidRPr="008F2EC4">
              <w:rPr>
                <w:b/>
                <w:bCs/>
              </w:rPr>
              <w:t xml:space="preserve"> </w:t>
            </w:r>
            <w:r w:rsidRPr="008F2EC4">
              <w:t>PhD FRCS FRCP FFSEM FRGS</w:t>
            </w:r>
          </w:p>
        </w:tc>
      </w:tr>
      <w:tr w:rsidR="00BA7090" w14:paraId="7316B176" w14:textId="77777777" w:rsidTr="008F2EC4">
        <w:trPr>
          <w:trHeight w:val="621"/>
        </w:trPr>
        <w:tc>
          <w:tcPr>
            <w:tcW w:w="1555" w:type="dxa"/>
            <w:shd w:val="clear" w:color="auto" w:fill="auto"/>
          </w:tcPr>
          <w:p w14:paraId="1B1E55C2" w14:textId="75FFAC8B" w:rsidR="2091654F" w:rsidRDefault="00F772A7" w:rsidP="2091654F">
            <w:r>
              <w:t>13.2</w:t>
            </w:r>
            <w:r w:rsidR="0CED3FAE">
              <w:t>0</w:t>
            </w:r>
            <w:r>
              <w:t xml:space="preserve"> – 13.3</w:t>
            </w:r>
            <w:r w:rsidR="344184D1">
              <w:t>0</w:t>
            </w:r>
          </w:p>
        </w:tc>
        <w:tc>
          <w:tcPr>
            <w:tcW w:w="7455" w:type="dxa"/>
            <w:shd w:val="clear" w:color="auto" w:fill="auto"/>
          </w:tcPr>
          <w:p w14:paraId="6DF219AD" w14:textId="77825651" w:rsidR="00B33889" w:rsidRPr="003D0083" w:rsidRDefault="00B33889" w:rsidP="30801B2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488B5EE3">
              <w:rPr>
                <w:b/>
                <w:bCs/>
                <w:sz w:val="28"/>
                <w:szCs w:val="28"/>
              </w:rPr>
              <w:t>U</w:t>
            </w:r>
            <w:r w:rsidR="42C737A0" w:rsidRPr="488B5EE3">
              <w:rPr>
                <w:b/>
                <w:bCs/>
                <w:sz w:val="28"/>
                <w:szCs w:val="28"/>
              </w:rPr>
              <w:t>SA</w:t>
            </w:r>
            <w:r w:rsidR="60BC57F1" w:rsidRPr="488B5EE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CF17B2D" w14:textId="163BB2D6" w:rsidR="007F7E46" w:rsidRPr="00FE0B2D" w:rsidRDefault="00FE0B2D" w:rsidP="30801B2B">
            <w:pPr>
              <w:rPr>
                <w:b/>
                <w:bCs/>
                <w:highlight w:val="yellow"/>
              </w:rPr>
            </w:pPr>
            <w:r w:rsidRPr="00FE0B2D">
              <w:rPr>
                <w:b/>
                <w:bCs/>
              </w:rPr>
              <w:t xml:space="preserve">Dr </w:t>
            </w:r>
            <w:r w:rsidR="00B33889" w:rsidRPr="00FE0B2D">
              <w:rPr>
                <w:b/>
                <w:bCs/>
              </w:rPr>
              <w:t>Matthew Regulski</w:t>
            </w:r>
            <w:r w:rsidR="008F2EC4" w:rsidRPr="00FE0B2D">
              <w:rPr>
                <w:b/>
                <w:bCs/>
              </w:rPr>
              <w:t>,</w:t>
            </w:r>
            <w:r w:rsidRPr="00FE0B2D">
              <w:t xml:space="preserve"> </w:t>
            </w:r>
            <w:r w:rsidRPr="00FE0B2D">
              <w:t>DPM FFPM RCPS (Glasgow)</w:t>
            </w:r>
          </w:p>
        </w:tc>
      </w:tr>
      <w:tr w:rsidR="00BA7090" w14:paraId="77D79925" w14:textId="77777777" w:rsidTr="008F2EC4">
        <w:trPr>
          <w:trHeight w:val="545"/>
        </w:trPr>
        <w:tc>
          <w:tcPr>
            <w:tcW w:w="1555" w:type="dxa"/>
            <w:shd w:val="clear" w:color="auto" w:fill="auto"/>
          </w:tcPr>
          <w:p w14:paraId="754E6D4F" w14:textId="7F133D8A" w:rsidR="00803A09" w:rsidRDefault="00F772A7" w:rsidP="00803A09">
            <w:r>
              <w:t>13.3</w:t>
            </w:r>
            <w:r w:rsidR="604D0AE6">
              <w:t>0</w:t>
            </w:r>
            <w:r>
              <w:t xml:space="preserve"> – 13.4</w:t>
            </w:r>
            <w:r w:rsidR="73150542">
              <w:t>0</w:t>
            </w:r>
          </w:p>
        </w:tc>
        <w:tc>
          <w:tcPr>
            <w:tcW w:w="7455" w:type="dxa"/>
            <w:shd w:val="clear" w:color="auto" w:fill="auto"/>
          </w:tcPr>
          <w:p w14:paraId="254D2407" w14:textId="77777777" w:rsidR="00803A09" w:rsidRDefault="00803A09" w:rsidP="003D0083">
            <w:pPr>
              <w:rPr>
                <w:b/>
                <w:bCs/>
                <w:sz w:val="28"/>
                <w:szCs w:val="28"/>
              </w:rPr>
            </w:pPr>
            <w:r w:rsidRPr="003D0083">
              <w:rPr>
                <w:b/>
                <w:bCs/>
                <w:sz w:val="28"/>
                <w:szCs w:val="28"/>
              </w:rPr>
              <w:t>I</w:t>
            </w:r>
            <w:r w:rsidR="008F2EC4">
              <w:rPr>
                <w:b/>
                <w:bCs/>
                <w:sz w:val="28"/>
                <w:szCs w:val="28"/>
              </w:rPr>
              <w:t>ndian Podiatry Association</w:t>
            </w:r>
          </w:p>
          <w:p w14:paraId="5CC4755F" w14:textId="39A6BCDE" w:rsidR="008F2EC4" w:rsidRPr="00FE0B2D" w:rsidRDefault="008F2EC4" w:rsidP="003D0083">
            <w:pPr>
              <w:rPr>
                <w:b/>
                <w:bCs/>
              </w:rPr>
            </w:pPr>
            <w:r w:rsidRPr="00FE0B2D">
              <w:rPr>
                <w:b/>
                <w:bCs/>
              </w:rPr>
              <w:t xml:space="preserve">Dr </w:t>
            </w:r>
            <w:r w:rsidR="00FE0B2D">
              <w:rPr>
                <w:b/>
                <w:bCs/>
              </w:rPr>
              <w:t xml:space="preserve">APS Suri, </w:t>
            </w:r>
            <w:r w:rsidR="00FE0B2D" w:rsidRPr="00FE0B2D">
              <w:t>Founder and President of API</w:t>
            </w:r>
          </w:p>
        </w:tc>
      </w:tr>
      <w:tr w:rsidR="00690820" w14:paraId="538099E0" w14:textId="77777777" w:rsidTr="008F2EC4">
        <w:trPr>
          <w:trHeight w:val="545"/>
        </w:trPr>
        <w:tc>
          <w:tcPr>
            <w:tcW w:w="1555" w:type="dxa"/>
            <w:shd w:val="clear" w:color="auto" w:fill="auto"/>
          </w:tcPr>
          <w:p w14:paraId="44CD1A1D" w14:textId="3872F7FD" w:rsidR="00690820" w:rsidRDefault="00F772A7" w:rsidP="00803A09">
            <w:r>
              <w:t>13.4</w:t>
            </w:r>
            <w:r w:rsidR="36235A2D">
              <w:t>0</w:t>
            </w:r>
            <w:r>
              <w:t xml:space="preserve"> </w:t>
            </w:r>
            <w:r w:rsidR="003D0083">
              <w:t>– 14.0</w:t>
            </w:r>
            <w:r w:rsidR="6B84A240">
              <w:t>0</w:t>
            </w:r>
          </w:p>
        </w:tc>
        <w:tc>
          <w:tcPr>
            <w:tcW w:w="7455" w:type="dxa"/>
            <w:shd w:val="clear" w:color="auto" w:fill="auto"/>
          </w:tcPr>
          <w:p w14:paraId="7225BB29" w14:textId="77777777" w:rsidR="008F2EC4" w:rsidRDefault="003D0083" w:rsidP="0068437D">
            <w:pPr>
              <w:rPr>
                <w:b/>
                <w:bCs/>
                <w:sz w:val="28"/>
                <w:szCs w:val="28"/>
              </w:rPr>
            </w:pPr>
            <w:r w:rsidRPr="30801B2B">
              <w:rPr>
                <w:b/>
                <w:bCs/>
                <w:sz w:val="28"/>
                <w:szCs w:val="28"/>
              </w:rPr>
              <w:t>Academic spotlight (Malawi)</w:t>
            </w:r>
          </w:p>
          <w:p w14:paraId="0B6F9A56" w14:textId="1880B358" w:rsidR="00690820" w:rsidRPr="008F2EC4" w:rsidRDefault="611D51DF" w:rsidP="0068437D">
            <w:pPr>
              <w:rPr>
                <w:b/>
                <w:bCs/>
              </w:rPr>
            </w:pPr>
            <w:r w:rsidRPr="008F2EC4">
              <w:rPr>
                <w:b/>
                <w:bCs/>
              </w:rPr>
              <w:lastRenderedPageBreak/>
              <w:t>Debbie</w:t>
            </w:r>
            <w:r w:rsidR="008F2EC4" w:rsidRPr="008F2EC4">
              <w:rPr>
                <w:b/>
                <w:bCs/>
              </w:rPr>
              <w:t xml:space="preserve"> Wilson, </w:t>
            </w:r>
            <w:r w:rsidR="008F2EC4" w:rsidRPr="008F2EC4">
              <w:t>Lecturer in Podiatry (Clinical Academic</w:t>
            </w:r>
            <w:r w:rsidR="008F2EC4" w:rsidRPr="008F2EC4">
              <w:t>, Glasgow Caledonian University</w:t>
            </w:r>
          </w:p>
        </w:tc>
      </w:tr>
      <w:tr w:rsidR="00690820" w14:paraId="021ACB9E" w14:textId="77777777" w:rsidTr="008F2EC4">
        <w:trPr>
          <w:trHeight w:val="439"/>
        </w:trPr>
        <w:tc>
          <w:tcPr>
            <w:tcW w:w="1555" w:type="dxa"/>
            <w:shd w:val="clear" w:color="auto" w:fill="auto"/>
          </w:tcPr>
          <w:p w14:paraId="75D89224" w14:textId="50474491" w:rsidR="00690820" w:rsidRDefault="00F772A7" w:rsidP="00690820">
            <w:r>
              <w:lastRenderedPageBreak/>
              <w:t>1</w:t>
            </w:r>
            <w:r w:rsidR="003D0083">
              <w:t>4.0</w:t>
            </w:r>
            <w:r w:rsidR="500EF9DF">
              <w:t>0</w:t>
            </w:r>
            <w:r w:rsidR="003D0083">
              <w:t xml:space="preserve"> – 14.2</w:t>
            </w:r>
            <w:r w:rsidR="6B40C330">
              <w:t>0</w:t>
            </w:r>
          </w:p>
        </w:tc>
        <w:tc>
          <w:tcPr>
            <w:tcW w:w="7455" w:type="dxa"/>
            <w:shd w:val="clear" w:color="auto" w:fill="auto"/>
          </w:tcPr>
          <w:p w14:paraId="54FA18C4" w14:textId="0E09337E" w:rsidR="008F2EC4" w:rsidRDefault="008F2EC4" w:rsidP="021FFC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International Federation of Podiatrists (FIP)</w:t>
            </w:r>
          </w:p>
          <w:p w14:paraId="106B5EA6" w14:textId="0FD9570F" w:rsidR="00690820" w:rsidRPr="008F2EC4" w:rsidRDefault="00290071" w:rsidP="021FFC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686B01E3" w:rsidRPr="008F2EC4">
              <w:rPr>
                <w:b/>
                <w:bCs/>
              </w:rPr>
              <w:t>Pauline Wilson</w:t>
            </w:r>
            <w:r w:rsidR="36EE1B9C" w:rsidRPr="008F2EC4">
              <w:rPr>
                <w:b/>
                <w:bCs/>
              </w:rPr>
              <w:t xml:space="preserve">, </w:t>
            </w:r>
            <w:r w:rsidRPr="00290071">
              <w:t>Clinical Specialist Podiatrist, Dublin</w:t>
            </w:r>
          </w:p>
        </w:tc>
      </w:tr>
      <w:tr w:rsidR="00690820" w14:paraId="68DB7847" w14:textId="77777777" w:rsidTr="008F2EC4">
        <w:trPr>
          <w:trHeight w:val="419"/>
        </w:trPr>
        <w:tc>
          <w:tcPr>
            <w:tcW w:w="1555" w:type="dxa"/>
            <w:shd w:val="clear" w:color="auto" w:fill="E0E6E9"/>
          </w:tcPr>
          <w:p w14:paraId="54AF3B61" w14:textId="10514AA0" w:rsidR="00690820" w:rsidRDefault="00F772A7" w:rsidP="00690820">
            <w:r>
              <w:t>14.</w:t>
            </w:r>
            <w:r w:rsidR="003D0083">
              <w:t>2</w:t>
            </w:r>
            <w:r w:rsidR="30F6675D">
              <w:t>0</w:t>
            </w:r>
            <w:r>
              <w:t xml:space="preserve"> – 14.5</w:t>
            </w:r>
            <w:r w:rsidR="003D0083">
              <w:t>0</w:t>
            </w:r>
          </w:p>
        </w:tc>
        <w:tc>
          <w:tcPr>
            <w:tcW w:w="7455" w:type="dxa"/>
            <w:shd w:val="clear" w:color="auto" w:fill="E0E6E9"/>
          </w:tcPr>
          <w:p w14:paraId="6185E628" w14:textId="32FC53EB" w:rsidR="00690820" w:rsidRPr="2091654F" w:rsidRDefault="00690820" w:rsidP="0069082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Break</w:t>
            </w:r>
            <w:r w:rsidRPr="2091654F">
              <w:rPr>
                <w:rFonts w:ascii="Calibri" w:eastAsia="Calibri" w:hAnsi="Calibri" w:cs="Calibri"/>
                <w:color w:val="000000" w:themeColor="text1"/>
              </w:rPr>
              <w:t>, tea and coffee</w:t>
            </w:r>
          </w:p>
        </w:tc>
      </w:tr>
      <w:tr w:rsidR="00690820" w14:paraId="5D63CA18" w14:textId="77777777" w:rsidTr="462CE0ED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02D3C638" w14:textId="66B8B6E4" w:rsidR="00690820" w:rsidRPr="006B5FE1" w:rsidRDefault="00690820" w:rsidP="006908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5FE1">
              <w:rPr>
                <w:b/>
                <w:color w:val="FFFFFF" w:themeColor="background1"/>
                <w:sz w:val="28"/>
                <w:szCs w:val="28"/>
              </w:rPr>
              <w:t xml:space="preserve">Session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6B5FE1">
              <w:rPr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68437D">
              <w:rPr>
                <w:b/>
                <w:color w:val="FFFFFF" w:themeColor="background1"/>
                <w:sz w:val="28"/>
                <w:szCs w:val="28"/>
              </w:rPr>
              <w:t>Inequalities in practice</w:t>
            </w:r>
          </w:p>
          <w:p w14:paraId="1167FD0E" w14:textId="68E03F6B" w:rsidR="00690820" w:rsidRPr="00EB4821" w:rsidRDefault="00690820" w:rsidP="12C7A15F">
            <w:pPr>
              <w:jc w:val="center"/>
              <w:rPr>
                <w:b/>
                <w:bCs/>
                <w:color w:val="FFFFFF" w:themeColor="background1"/>
              </w:rPr>
            </w:pPr>
            <w:r w:rsidRPr="5CB60BD7">
              <w:rPr>
                <w:b/>
                <w:bCs/>
                <w:color w:val="FFFFFF" w:themeColor="background1"/>
              </w:rPr>
              <w:t xml:space="preserve">Chair: </w:t>
            </w:r>
            <w:r w:rsidR="0FE280EC" w:rsidRPr="5CB60BD7">
              <w:rPr>
                <w:b/>
                <w:bCs/>
                <w:color w:val="FFFFFF" w:themeColor="background1"/>
              </w:rPr>
              <w:t>Euan McGivern</w:t>
            </w:r>
          </w:p>
        </w:tc>
      </w:tr>
      <w:tr w:rsidR="00690820" w14:paraId="176EF1DC" w14:textId="77777777" w:rsidTr="008F2EC4">
        <w:trPr>
          <w:trHeight w:val="419"/>
        </w:trPr>
        <w:tc>
          <w:tcPr>
            <w:tcW w:w="1555" w:type="dxa"/>
            <w:shd w:val="clear" w:color="auto" w:fill="auto"/>
            <w:vAlign w:val="center"/>
          </w:tcPr>
          <w:p w14:paraId="2C79AEFA" w14:textId="41ED4BA9" w:rsidR="00690820" w:rsidRDefault="00F772A7" w:rsidP="00690820">
            <w:r>
              <w:t>14.50 – 15.15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C61EE4A" w14:textId="7DEDD5F7" w:rsidR="0068437D" w:rsidRDefault="003D0083" w:rsidP="5CB60BD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CB60BD7">
              <w:rPr>
                <w:b/>
                <w:bCs/>
                <w:sz w:val="28"/>
                <w:szCs w:val="28"/>
              </w:rPr>
              <w:t>M</w:t>
            </w:r>
            <w:r w:rsidR="0068437D" w:rsidRPr="5CB60BD7">
              <w:rPr>
                <w:b/>
                <w:bCs/>
                <w:sz w:val="28"/>
                <w:szCs w:val="28"/>
              </w:rPr>
              <w:t>issingness</w:t>
            </w:r>
            <w:r w:rsidR="00C523C7" w:rsidRPr="5CB60BD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C53101" w14:textId="4AF5E91F" w:rsidR="003D0083" w:rsidRPr="008F2EC4" w:rsidRDefault="003D0083" w:rsidP="00690820">
            <w:pPr>
              <w:rPr>
                <w:b/>
                <w:bCs/>
              </w:rPr>
            </w:pPr>
            <w:r w:rsidRPr="008F2EC4">
              <w:rPr>
                <w:b/>
                <w:bCs/>
              </w:rPr>
              <w:t>Andrea Williamson</w:t>
            </w:r>
            <w:r w:rsidR="58134579" w:rsidRPr="008F2EC4">
              <w:rPr>
                <w:b/>
                <w:bCs/>
              </w:rPr>
              <w:t xml:space="preserve">, </w:t>
            </w:r>
            <w:r w:rsidR="58134579" w:rsidRPr="008F2EC4">
              <w:rPr>
                <w:rFonts w:ascii="Calibri" w:eastAsia="Calibri" w:hAnsi="Calibri" w:cs="Calibri"/>
              </w:rPr>
              <w:t>Professor of General Practice and Inclusion Health</w:t>
            </w:r>
          </w:p>
        </w:tc>
      </w:tr>
      <w:tr w:rsidR="12C7A15F" w14:paraId="3E143FE8" w14:textId="77777777" w:rsidTr="008F2EC4">
        <w:trPr>
          <w:trHeight w:val="419"/>
        </w:trPr>
        <w:tc>
          <w:tcPr>
            <w:tcW w:w="1555" w:type="dxa"/>
            <w:shd w:val="clear" w:color="auto" w:fill="auto"/>
            <w:vAlign w:val="center"/>
          </w:tcPr>
          <w:p w14:paraId="7D3ABB53" w14:textId="0BBF59FC" w:rsidR="12C7A15F" w:rsidRDefault="00F772A7">
            <w:r>
              <w:t>15.15 – 15.</w:t>
            </w:r>
            <w:r w:rsidR="003D0083">
              <w:t>40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58E27E7A" w14:textId="4F47FBA6" w:rsidR="12C7A15F" w:rsidRDefault="12C7A15F" w:rsidP="12C7A15F">
            <w:pPr>
              <w:rPr>
                <w:b/>
                <w:bCs/>
                <w:sz w:val="28"/>
                <w:szCs w:val="28"/>
              </w:rPr>
            </w:pPr>
            <w:r w:rsidRPr="12C7A15F">
              <w:rPr>
                <w:b/>
                <w:bCs/>
                <w:sz w:val="28"/>
                <w:szCs w:val="28"/>
              </w:rPr>
              <w:t>Challenge of skin tones</w:t>
            </w:r>
          </w:p>
          <w:p w14:paraId="0FE28222" w14:textId="16E37849" w:rsidR="12C7A15F" w:rsidRPr="008F2EC4" w:rsidRDefault="12C7A15F" w:rsidP="12C7A15F">
            <w:pPr>
              <w:rPr>
                <w:b/>
                <w:bCs/>
              </w:rPr>
            </w:pPr>
            <w:r w:rsidRPr="008F2EC4">
              <w:rPr>
                <w:b/>
                <w:bCs/>
              </w:rPr>
              <w:t>Jayne Robbie</w:t>
            </w:r>
            <w:r w:rsidR="008F2EC4" w:rsidRPr="008F2EC4">
              <w:rPr>
                <w:b/>
                <w:bCs/>
              </w:rPr>
              <w:t xml:space="preserve">, </w:t>
            </w:r>
            <w:r w:rsidR="008F2EC4" w:rsidRPr="008F2EC4">
              <w:t xml:space="preserve">Dean, Faculty of Podiatric </w:t>
            </w:r>
            <w:r w:rsidR="00290071">
              <w:t>Medicine</w:t>
            </w:r>
            <w:r w:rsidR="008F2EC4" w:rsidRPr="008F2EC4">
              <w:t xml:space="preserve">, RCPSG and </w:t>
            </w:r>
            <w:r w:rsidR="008F2EC4" w:rsidRPr="008F2EC4">
              <w:t>Specialist Podiatrist at University Hospitals Birmingham NHS Trust</w:t>
            </w:r>
          </w:p>
        </w:tc>
      </w:tr>
      <w:tr w:rsidR="12C7A15F" w14:paraId="63A17F65" w14:textId="77777777" w:rsidTr="008F2EC4">
        <w:trPr>
          <w:trHeight w:val="419"/>
        </w:trPr>
        <w:tc>
          <w:tcPr>
            <w:tcW w:w="1555" w:type="dxa"/>
            <w:shd w:val="clear" w:color="auto" w:fill="auto"/>
            <w:vAlign w:val="center"/>
          </w:tcPr>
          <w:p w14:paraId="63187FD5" w14:textId="545C7959" w:rsidR="20C8E097" w:rsidRDefault="00F772A7" w:rsidP="12C7A15F">
            <w:r>
              <w:t>15.</w:t>
            </w:r>
            <w:r w:rsidR="003D0083">
              <w:t>40</w:t>
            </w:r>
            <w:r>
              <w:t xml:space="preserve"> – 1</w:t>
            </w:r>
            <w:r w:rsidR="003D0083">
              <w:t>6.05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50608448" w14:textId="309D9559" w:rsidR="20C8E097" w:rsidRDefault="3E46E3D1" w:rsidP="12C7A15F">
            <w:pPr>
              <w:rPr>
                <w:b/>
                <w:bCs/>
                <w:sz w:val="28"/>
                <w:szCs w:val="28"/>
              </w:rPr>
            </w:pPr>
            <w:r w:rsidRPr="021FFCC1">
              <w:rPr>
                <w:b/>
                <w:bCs/>
                <w:sz w:val="28"/>
                <w:szCs w:val="28"/>
              </w:rPr>
              <w:t>S</w:t>
            </w:r>
            <w:r w:rsidR="6E2D6143" w:rsidRPr="021FFCC1">
              <w:rPr>
                <w:b/>
                <w:bCs/>
                <w:sz w:val="28"/>
                <w:szCs w:val="28"/>
              </w:rPr>
              <w:t>ocial inequality</w:t>
            </w:r>
          </w:p>
          <w:p w14:paraId="5E734847" w14:textId="0F6DF9DB" w:rsidR="003D0083" w:rsidRPr="008F2EC4" w:rsidRDefault="24B2BA6A" w:rsidP="021FFCC1">
            <w:pPr>
              <w:spacing w:line="259" w:lineRule="auto"/>
            </w:pPr>
            <w:r w:rsidRPr="008F2EC4">
              <w:rPr>
                <w:b/>
                <w:bCs/>
              </w:rPr>
              <w:t>Joanne Hurst</w:t>
            </w:r>
            <w:r w:rsidR="008F2EC4" w:rsidRPr="008F2EC4">
              <w:rPr>
                <w:b/>
                <w:bCs/>
              </w:rPr>
              <w:t xml:space="preserve">, </w:t>
            </w:r>
            <w:r w:rsidR="008F2EC4" w:rsidRPr="008F2EC4">
              <w:t>Lecturer in Podiatric Medicine</w:t>
            </w:r>
            <w:r w:rsidR="008F2EC4" w:rsidRPr="008F2EC4">
              <w:t>, University of Gallway</w:t>
            </w:r>
          </w:p>
        </w:tc>
      </w:tr>
      <w:tr w:rsidR="00C523C7" w14:paraId="59E77176" w14:textId="77777777" w:rsidTr="008F2EC4">
        <w:trPr>
          <w:trHeight w:val="419"/>
        </w:trPr>
        <w:tc>
          <w:tcPr>
            <w:tcW w:w="1555" w:type="dxa"/>
            <w:shd w:val="clear" w:color="auto" w:fill="auto"/>
            <w:vAlign w:val="center"/>
          </w:tcPr>
          <w:p w14:paraId="26FF31B0" w14:textId="23CF303A" w:rsidR="00C523C7" w:rsidRDefault="00F772A7" w:rsidP="00690820">
            <w:r>
              <w:t>1</w:t>
            </w:r>
            <w:r w:rsidR="003D0083">
              <w:t>6.05 – 16.25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2721E1FD" w14:textId="45E54506" w:rsidR="00C523C7" w:rsidRDefault="00C523C7" w:rsidP="006843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Panel session</w:t>
            </w:r>
          </w:p>
        </w:tc>
      </w:tr>
      <w:tr w:rsidR="00690820" w14:paraId="487B2AF4" w14:textId="77777777" w:rsidTr="008F2EC4">
        <w:trPr>
          <w:trHeight w:val="419"/>
        </w:trPr>
        <w:tc>
          <w:tcPr>
            <w:tcW w:w="1555" w:type="dxa"/>
            <w:shd w:val="clear" w:color="auto" w:fill="E0E6E9"/>
            <w:vAlign w:val="center"/>
          </w:tcPr>
          <w:p w14:paraId="1090DB48" w14:textId="6C736042" w:rsidR="00690820" w:rsidRDefault="00F772A7" w:rsidP="00690820">
            <w:r>
              <w:t>16.</w:t>
            </w:r>
            <w:r w:rsidR="003D0083">
              <w:t>25 – 16.30</w:t>
            </w:r>
          </w:p>
        </w:tc>
        <w:tc>
          <w:tcPr>
            <w:tcW w:w="7455" w:type="dxa"/>
            <w:shd w:val="clear" w:color="auto" w:fill="E0E6E9"/>
            <w:vAlign w:val="center"/>
          </w:tcPr>
          <w:p w14:paraId="2ABD871C" w14:textId="67926D42" w:rsidR="00690820" w:rsidRDefault="00690820" w:rsidP="30801B2B">
            <w:pPr>
              <w:rPr>
                <w:b/>
                <w:bCs/>
                <w:sz w:val="26"/>
                <w:szCs w:val="26"/>
              </w:rPr>
            </w:pPr>
            <w:r w:rsidRPr="30801B2B">
              <w:rPr>
                <w:b/>
                <w:bCs/>
                <w:sz w:val="26"/>
                <w:szCs w:val="26"/>
              </w:rPr>
              <w:t>Close</w:t>
            </w:r>
            <w:r w:rsidR="003D0083" w:rsidRPr="30801B2B">
              <w:rPr>
                <w:b/>
                <w:bCs/>
                <w:sz w:val="26"/>
                <w:szCs w:val="26"/>
              </w:rPr>
              <w:t xml:space="preserve"> and thank you</w:t>
            </w:r>
          </w:p>
          <w:p w14:paraId="2039122E" w14:textId="304EE654" w:rsidR="0068437D" w:rsidRPr="00D47793" w:rsidRDefault="0068437D" w:rsidP="37200FFA">
            <w:r w:rsidRPr="37200FFA">
              <w:rPr>
                <w:b/>
                <w:bCs/>
              </w:rPr>
              <w:t xml:space="preserve">Euan </w:t>
            </w:r>
            <w:r w:rsidR="003D0083" w:rsidRPr="37200FFA">
              <w:rPr>
                <w:b/>
                <w:bCs/>
              </w:rPr>
              <w:t>McGivern</w:t>
            </w:r>
            <w:r w:rsidR="503712FA" w:rsidRPr="37200FFA">
              <w:t>, Vice Dean, Faculty of Podiatric Medicine, RCPSG</w:t>
            </w:r>
          </w:p>
        </w:tc>
      </w:tr>
    </w:tbl>
    <w:p w14:paraId="08AF38E5" w14:textId="77777777" w:rsidR="00EB4821" w:rsidRDefault="00EB4821" w:rsidP="00EB4821"/>
    <w:p w14:paraId="50926410" w14:textId="79AE7E49" w:rsidR="00EA7308" w:rsidRDefault="00EA7308" w:rsidP="00B65D4B"/>
    <w:sectPr w:rsidR="00EA7308" w:rsidSect="00DE730B">
      <w:headerReference w:type="default" r:id="rId10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BC29" w14:textId="77777777" w:rsidR="0093754F" w:rsidRDefault="0093754F" w:rsidP="00E934BA">
      <w:r>
        <w:separator/>
      </w:r>
    </w:p>
  </w:endnote>
  <w:endnote w:type="continuationSeparator" w:id="0">
    <w:p w14:paraId="60D27127" w14:textId="77777777" w:rsidR="0093754F" w:rsidRDefault="0093754F" w:rsidP="00E934BA">
      <w:r>
        <w:continuationSeparator/>
      </w:r>
    </w:p>
  </w:endnote>
  <w:endnote w:type="continuationNotice" w:id="1">
    <w:p w14:paraId="6980FAAC" w14:textId="77777777" w:rsidR="0093754F" w:rsidRDefault="00937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4DB2" w14:textId="77777777" w:rsidR="0093754F" w:rsidRDefault="0093754F" w:rsidP="00E934BA">
      <w:r>
        <w:separator/>
      </w:r>
    </w:p>
  </w:footnote>
  <w:footnote w:type="continuationSeparator" w:id="0">
    <w:p w14:paraId="2A4A39E8" w14:textId="77777777" w:rsidR="0093754F" w:rsidRDefault="0093754F" w:rsidP="00E934BA">
      <w:r>
        <w:continuationSeparator/>
      </w:r>
    </w:p>
  </w:footnote>
  <w:footnote w:type="continuationNotice" w:id="1">
    <w:p w14:paraId="0F5F554A" w14:textId="77777777" w:rsidR="0093754F" w:rsidRDefault="00937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C3E3" w14:textId="38071FB1" w:rsidR="00E934BA" w:rsidRDefault="00E934BA" w:rsidP="00E934B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5791C3" wp14:editId="2E7F8BC1">
          <wp:extent cx="2641467" cy="642796"/>
          <wp:effectExtent l="0" t="0" r="63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RCPS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385" cy="65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9147"/>
    <w:multiLevelType w:val="hybridMultilevel"/>
    <w:tmpl w:val="F4F8626E"/>
    <w:lvl w:ilvl="0" w:tplc="7ED65FE0">
      <w:start w:val="1"/>
      <w:numFmt w:val="decimal"/>
      <w:lvlText w:val="%1."/>
      <w:lvlJc w:val="left"/>
      <w:pPr>
        <w:ind w:left="720" w:hanging="360"/>
      </w:pPr>
    </w:lvl>
    <w:lvl w:ilvl="1" w:tplc="72AA83F2">
      <w:start w:val="1"/>
      <w:numFmt w:val="lowerLetter"/>
      <w:lvlText w:val="%2."/>
      <w:lvlJc w:val="left"/>
      <w:pPr>
        <w:ind w:left="1440" w:hanging="360"/>
      </w:pPr>
    </w:lvl>
    <w:lvl w:ilvl="2" w:tplc="80BE89F6">
      <w:start w:val="1"/>
      <w:numFmt w:val="lowerRoman"/>
      <w:lvlText w:val="%3."/>
      <w:lvlJc w:val="right"/>
      <w:pPr>
        <w:ind w:left="2160" w:hanging="180"/>
      </w:pPr>
    </w:lvl>
    <w:lvl w:ilvl="3" w:tplc="074C4DE6">
      <w:start w:val="1"/>
      <w:numFmt w:val="decimal"/>
      <w:lvlText w:val="%4."/>
      <w:lvlJc w:val="left"/>
      <w:pPr>
        <w:ind w:left="2880" w:hanging="360"/>
      </w:pPr>
    </w:lvl>
    <w:lvl w:ilvl="4" w:tplc="BF3ABC4E">
      <w:start w:val="1"/>
      <w:numFmt w:val="lowerLetter"/>
      <w:lvlText w:val="%5."/>
      <w:lvlJc w:val="left"/>
      <w:pPr>
        <w:ind w:left="3600" w:hanging="360"/>
      </w:pPr>
    </w:lvl>
    <w:lvl w:ilvl="5" w:tplc="6F0C9382">
      <w:start w:val="1"/>
      <w:numFmt w:val="lowerRoman"/>
      <w:lvlText w:val="%6."/>
      <w:lvlJc w:val="right"/>
      <w:pPr>
        <w:ind w:left="4320" w:hanging="180"/>
      </w:pPr>
    </w:lvl>
    <w:lvl w:ilvl="6" w:tplc="4DAC3D2A">
      <w:start w:val="1"/>
      <w:numFmt w:val="decimal"/>
      <w:lvlText w:val="%7."/>
      <w:lvlJc w:val="left"/>
      <w:pPr>
        <w:ind w:left="5040" w:hanging="360"/>
      </w:pPr>
    </w:lvl>
    <w:lvl w:ilvl="7" w:tplc="C98CA682">
      <w:start w:val="1"/>
      <w:numFmt w:val="lowerLetter"/>
      <w:lvlText w:val="%8."/>
      <w:lvlJc w:val="left"/>
      <w:pPr>
        <w:ind w:left="5760" w:hanging="360"/>
      </w:pPr>
    </w:lvl>
    <w:lvl w:ilvl="8" w:tplc="5824D0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4892"/>
    <w:multiLevelType w:val="hybridMultilevel"/>
    <w:tmpl w:val="8C50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4A95"/>
    <w:multiLevelType w:val="hybridMultilevel"/>
    <w:tmpl w:val="3E42E762"/>
    <w:lvl w:ilvl="0" w:tplc="19B0F2E6">
      <w:start w:val="1"/>
      <w:numFmt w:val="decimal"/>
      <w:lvlText w:val="%1."/>
      <w:lvlJc w:val="left"/>
      <w:pPr>
        <w:ind w:left="720" w:hanging="360"/>
      </w:pPr>
    </w:lvl>
    <w:lvl w:ilvl="1" w:tplc="E43E9C5A">
      <w:start w:val="1"/>
      <w:numFmt w:val="lowerLetter"/>
      <w:lvlText w:val="%2."/>
      <w:lvlJc w:val="left"/>
      <w:pPr>
        <w:ind w:left="1440" w:hanging="360"/>
      </w:pPr>
    </w:lvl>
    <w:lvl w:ilvl="2" w:tplc="CD6E8BD4">
      <w:start w:val="1"/>
      <w:numFmt w:val="lowerRoman"/>
      <w:lvlText w:val="%3."/>
      <w:lvlJc w:val="right"/>
      <w:pPr>
        <w:ind w:left="2160" w:hanging="180"/>
      </w:pPr>
    </w:lvl>
    <w:lvl w:ilvl="3" w:tplc="A9663094">
      <w:start w:val="1"/>
      <w:numFmt w:val="decimal"/>
      <w:lvlText w:val="%4."/>
      <w:lvlJc w:val="left"/>
      <w:pPr>
        <w:ind w:left="2880" w:hanging="360"/>
      </w:pPr>
    </w:lvl>
    <w:lvl w:ilvl="4" w:tplc="1A72F448">
      <w:start w:val="1"/>
      <w:numFmt w:val="lowerLetter"/>
      <w:lvlText w:val="%5."/>
      <w:lvlJc w:val="left"/>
      <w:pPr>
        <w:ind w:left="3600" w:hanging="360"/>
      </w:pPr>
    </w:lvl>
    <w:lvl w:ilvl="5" w:tplc="0352B370">
      <w:start w:val="1"/>
      <w:numFmt w:val="lowerRoman"/>
      <w:lvlText w:val="%6."/>
      <w:lvlJc w:val="right"/>
      <w:pPr>
        <w:ind w:left="4320" w:hanging="180"/>
      </w:pPr>
    </w:lvl>
    <w:lvl w:ilvl="6" w:tplc="6A469A72">
      <w:start w:val="1"/>
      <w:numFmt w:val="decimal"/>
      <w:lvlText w:val="%7."/>
      <w:lvlJc w:val="left"/>
      <w:pPr>
        <w:ind w:left="5040" w:hanging="360"/>
      </w:pPr>
    </w:lvl>
    <w:lvl w:ilvl="7" w:tplc="8B0EF94C">
      <w:start w:val="1"/>
      <w:numFmt w:val="lowerLetter"/>
      <w:lvlText w:val="%8."/>
      <w:lvlJc w:val="left"/>
      <w:pPr>
        <w:ind w:left="5760" w:hanging="360"/>
      </w:pPr>
    </w:lvl>
    <w:lvl w:ilvl="8" w:tplc="8C7CE99A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55602">
    <w:abstractNumId w:val="0"/>
  </w:num>
  <w:num w:numId="2" w16cid:durableId="1061976039">
    <w:abstractNumId w:val="2"/>
  </w:num>
  <w:num w:numId="3" w16cid:durableId="1713845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21"/>
    <w:rsid w:val="00015260"/>
    <w:rsid w:val="0004142A"/>
    <w:rsid w:val="000A4128"/>
    <w:rsid w:val="000C2D11"/>
    <w:rsid w:val="000D07BB"/>
    <w:rsid w:val="00136811"/>
    <w:rsid w:val="00137675"/>
    <w:rsid w:val="00162E0D"/>
    <w:rsid w:val="0016349E"/>
    <w:rsid w:val="00197C35"/>
    <w:rsid w:val="001B103B"/>
    <w:rsid w:val="001B2FC1"/>
    <w:rsid w:val="00290071"/>
    <w:rsid w:val="003172A7"/>
    <w:rsid w:val="00393057"/>
    <w:rsid w:val="003B70EC"/>
    <w:rsid w:val="003D0083"/>
    <w:rsid w:val="003E3702"/>
    <w:rsid w:val="00477D0C"/>
    <w:rsid w:val="004D4ACF"/>
    <w:rsid w:val="00511753"/>
    <w:rsid w:val="005419CB"/>
    <w:rsid w:val="005451D1"/>
    <w:rsid w:val="005F1D6B"/>
    <w:rsid w:val="0068437D"/>
    <w:rsid w:val="00690820"/>
    <w:rsid w:val="00690E2E"/>
    <w:rsid w:val="006A4FB6"/>
    <w:rsid w:val="006B5FE1"/>
    <w:rsid w:val="00715F45"/>
    <w:rsid w:val="0076647F"/>
    <w:rsid w:val="00785DF1"/>
    <w:rsid w:val="00787E32"/>
    <w:rsid w:val="007D75D7"/>
    <w:rsid w:val="007F7E46"/>
    <w:rsid w:val="00803A09"/>
    <w:rsid w:val="008060B9"/>
    <w:rsid w:val="008A6B2B"/>
    <w:rsid w:val="008C1904"/>
    <w:rsid w:val="008D788C"/>
    <w:rsid w:val="008F2EC4"/>
    <w:rsid w:val="00920B79"/>
    <w:rsid w:val="00930A2A"/>
    <w:rsid w:val="0093754F"/>
    <w:rsid w:val="009567F0"/>
    <w:rsid w:val="00972CC7"/>
    <w:rsid w:val="00987C08"/>
    <w:rsid w:val="00A07486"/>
    <w:rsid w:val="00A34369"/>
    <w:rsid w:val="00A42FCF"/>
    <w:rsid w:val="00A47249"/>
    <w:rsid w:val="00A916A3"/>
    <w:rsid w:val="00AB6CD5"/>
    <w:rsid w:val="00B06796"/>
    <w:rsid w:val="00B33889"/>
    <w:rsid w:val="00B4298F"/>
    <w:rsid w:val="00B62A21"/>
    <w:rsid w:val="00B646CB"/>
    <w:rsid w:val="00B65D4B"/>
    <w:rsid w:val="00B7D206"/>
    <w:rsid w:val="00B91B9F"/>
    <w:rsid w:val="00BA268B"/>
    <w:rsid w:val="00BA7090"/>
    <w:rsid w:val="00C0759F"/>
    <w:rsid w:val="00C12608"/>
    <w:rsid w:val="00C13A62"/>
    <w:rsid w:val="00C14A56"/>
    <w:rsid w:val="00C21480"/>
    <w:rsid w:val="00C523C7"/>
    <w:rsid w:val="00CC3BCA"/>
    <w:rsid w:val="00D2342E"/>
    <w:rsid w:val="00D41043"/>
    <w:rsid w:val="00DE730B"/>
    <w:rsid w:val="00E25A40"/>
    <w:rsid w:val="00E934BA"/>
    <w:rsid w:val="00EA7308"/>
    <w:rsid w:val="00EB4821"/>
    <w:rsid w:val="00EE5160"/>
    <w:rsid w:val="00F5247A"/>
    <w:rsid w:val="00F772A7"/>
    <w:rsid w:val="00F85B0C"/>
    <w:rsid w:val="00FA4EB1"/>
    <w:rsid w:val="00FA563E"/>
    <w:rsid w:val="00FD0971"/>
    <w:rsid w:val="00FE0B2D"/>
    <w:rsid w:val="00FF213D"/>
    <w:rsid w:val="0107CC53"/>
    <w:rsid w:val="0111D397"/>
    <w:rsid w:val="01E5A1B9"/>
    <w:rsid w:val="0209E663"/>
    <w:rsid w:val="021FFCC1"/>
    <w:rsid w:val="0279B1FF"/>
    <w:rsid w:val="02FF882B"/>
    <w:rsid w:val="043232D5"/>
    <w:rsid w:val="04F84160"/>
    <w:rsid w:val="05408F11"/>
    <w:rsid w:val="05434DFF"/>
    <w:rsid w:val="055113B4"/>
    <w:rsid w:val="066F7DAA"/>
    <w:rsid w:val="072B9321"/>
    <w:rsid w:val="07939EB1"/>
    <w:rsid w:val="082F9FFA"/>
    <w:rsid w:val="088E9D29"/>
    <w:rsid w:val="08C0C95B"/>
    <w:rsid w:val="09271F11"/>
    <w:rsid w:val="0A0BD342"/>
    <w:rsid w:val="0B1D3165"/>
    <w:rsid w:val="0B5334A8"/>
    <w:rsid w:val="0CED3FAE"/>
    <w:rsid w:val="0D1C34B1"/>
    <w:rsid w:val="0D294B7E"/>
    <w:rsid w:val="0F267056"/>
    <w:rsid w:val="0FC7E212"/>
    <w:rsid w:val="0FE280EC"/>
    <w:rsid w:val="10363F06"/>
    <w:rsid w:val="10BE0A66"/>
    <w:rsid w:val="11173358"/>
    <w:rsid w:val="11D4176F"/>
    <w:rsid w:val="1280AF41"/>
    <w:rsid w:val="12C7A15F"/>
    <w:rsid w:val="12DB310B"/>
    <w:rsid w:val="14D86B8B"/>
    <w:rsid w:val="1534D021"/>
    <w:rsid w:val="1760A9BB"/>
    <w:rsid w:val="17C77AC6"/>
    <w:rsid w:val="17ECDAE2"/>
    <w:rsid w:val="18388865"/>
    <w:rsid w:val="1883A49D"/>
    <w:rsid w:val="1A7DFC8A"/>
    <w:rsid w:val="1AE78A55"/>
    <w:rsid w:val="1BDCF46E"/>
    <w:rsid w:val="1C2A2504"/>
    <w:rsid w:val="1C6D9691"/>
    <w:rsid w:val="1CF17893"/>
    <w:rsid w:val="1D16CC2C"/>
    <w:rsid w:val="1DA47B89"/>
    <w:rsid w:val="1E0EC78A"/>
    <w:rsid w:val="1EC47B08"/>
    <w:rsid w:val="1F318A09"/>
    <w:rsid w:val="1F821B02"/>
    <w:rsid w:val="1FE38FAE"/>
    <w:rsid w:val="20013DBD"/>
    <w:rsid w:val="203A44FF"/>
    <w:rsid w:val="2091654F"/>
    <w:rsid w:val="20C8E097"/>
    <w:rsid w:val="216931BD"/>
    <w:rsid w:val="21C812C2"/>
    <w:rsid w:val="224404D9"/>
    <w:rsid w:val="22476891"/>
    <w:rsid w:val="22531C99"/>
    <w:rsid w:val="2285B168"/>
    <w:rsid w:val="22F6CEB7"/>
    <w:rsid w:val="237C5BDC"/>
    <w:rsid w:val="24648E26"/>
    <w:rsid w:val="24B2BA6A"/>
    <w:rsid w:val="2690CD75"/>
    <w:rsid w:val="26EF7F97"/>
    <w:rsid w:val="273B77B4"/>
    <w:rsid w:val="282CFCBA"/>
    <w:rsid w:val="283E43EF"/>
    <w:rsid w:val="29522C82"/>
    <w:rsid w:val="297CA903"/>
    <w:rsid w:val="2AE16A54"/>
    <w:rsid w:val="2B70CFC0"/>
    <w:rsid w:val="2D388E32"/>
    <w:rsid w:val="2D94DE43"/>
    <w:rsid w:val="2E577C76"/>
    <w:rsid w:val="2EBC5F3D"/>
    <w:rsid w:val="30116602"/>
    <w:rsid w:val="302CE27E"/>
    <w:rsid w:val="305BE815"/>
    <w:rsid w:val="30801B2B"/>
    <w:rsid w:val="30F6675D"/>
    <w:rsid w:val="30F8AE06"/>
    <w:rsid w:val="31503B01"/>
    <w:rsid w:val="32026304"/>
    <w:rsid w:val="32EC78CC"/>
    <w:rsid w:val="3372B1FC"/>
    <w:rsid w:val="341D8BD2"/>
    <w:rsid w:val="344184D1"/>
    <w:rsid w:val="3493210C"/>
    <w:rsid w:val="35728624"/>
    <w:rsid w:val="35B3F31F"/>
    <w:rsid w:val="36235A2D"/>
    <w:rsid w:val="36942EB1"/>
    <w:rsid w:val="36EE1B9C"/>
    <w:rsid w:val="37200FFA"/>
    <w:rsid w:val="376D23D4"/>
    <w:rsid w:val="37D35EC8"/>
    <w:rsid w:val="3859FC64"/>
    <w:rsid w:val="38C07ADC"/>
    <w:rsid w:val="39DBC3AA"/>
    <w:rsid w:val="3A958A46"/>
    <w:rsid w:val="3AD311BB"/>
    <w:rsid w:val="3B80FFCB"/>
    <w:rsid w:val="3C4E5765"/>
    <w:rsid w:val="3CD820B8"/>
    <w:rsid w:val="3CEE51C7"/>
    <w:rsid w:val="3D2135A7"/>
    <w:rsid w:val="3D271B81"/>
    <w:rsid w:val="3D354FEA"/>
    <w:rsid w:val="3E46E3D1"/>
    <w:rsid w:val="3EF7603A"/>
    <w:rsid w:val="3F11D797"/>
    <w:rsid w:val="3FF334CE"/>
    <w:rsid w:val="4044F0B8"/>
    <w:rsid w:val="405A43D8"/>
    <w:rsid w:val="4065FDD5"/>
    <w:rsid w:val="40DD061F"/>
    <w:rsid w:val="417A0CC8"/>
    <w:rsid w:val="41EAB578"/>
    <w:rsid w:val="41F6AD39"/>
    <w:rsid w:val="425F424B"/>
    <w:rsid w:val="42C737A0"/>
    <w:rsid w:val="44225D3B"/>
    <w:rsid w:val="443865B2"/>
    <w:rsid w:val="44EAC500"/>
    <w:rsid w:val="45A2AEE7"/>
    <w:rsid w:val="45B105D5"/>
    <w:rsid w:val="462CE0ED"/>
    <w:rsid w:val="4691D06D"/>
    <w:rsid w:val="470429FB"/>
    <w:rsid w:val="4725B3B8"/>
    <w:rsid w:val="475EF6E0"/>
    <w:rsid w:val="488B5EE3"/>
    <w:rsid w:val="488D55CA"/>
    <w:rsid w:val="490B60E6"/>
    <w:rsid w:val="49261E00"/>
    <w:rsid w:val="49CA4FC1"/>
    <w:rsid w:val="4A18B83D"/>
    <w:rsid w:val="4B6E2A5C"/>
    <w:rsid w:val="4BA78261"/>
    <w:rsid w:val="4D43FC0E"/>
    <w:rsid w:val="4E0C8327"/>
    <w:rsid w:val="4E51ABE9"/>
    <w:rsid w:val="4EA0A2C7"/>
    <w:rsid w:val="4EB91354"/>
    <w:rsid w:val="4F50FF45"/>
    <w:rsid w:val="500EF9DF"/>
    <w:rsid w:val="503712FA"/>
    <w:rsid w:val="50E4904B"/>
    <w:rsid w:val="5133D12A"/>
    <w:rsid w:val="514AE981"/>
    <w:rsid w:val="5182D9B4"/>
    <w:rsid w:val="522CEC11"/>
    <w:rsid w:val="53E3CB55"/>
    <w:rsid w:val="5425D927"/>
    <w:rsid w:val="54EA5FEE"/>
    <w:rsid w:val="5534EB8F"/>
    <w:rsid w:val="55CA6A5E"/>
    <w:rsid w:val="5626E77B"/>
    <w:rsid w:val="569090F5"/>
    <w:rsid w:val="56A64FA6"/>
    <w:rsid w:val="57244FB7"/>
    <w:rsid w:val="5794BDDB"/>
    <w:rsid w:val="57F5A9BE"/>
    <w:rsid w:val="58134579"/>
    <w:rsid w:val="5952D46A"/>
    <w:rsid w:val="59A02B74"/>
    <w:rsid w:val="59CC8C5E"/>
    <w:rsid w:val="5A174E63"/>
    <w:rsid w:val="5A2E9362"/>
    <w:rsid w:val="5AABB20A"/>
    <w:rsid w:val="5B2CCF3D"/>
    <w:rsid w:val="5B344EEC"/>
    <w:rsid w:val="5CB60BD7"/>
    <w:rsid w:val="5CC1AF46"/>
    <w:rsid w:val="5CD26719"/>
    <w:rsid w:val="5D7E8278"/>
    <w:rsid w:val="5DB6B1FA"/>
    <w:rsid w:val="5DE1B516"/>
    <w:rsid w:val="5E58A5A0"/>
    <w:rsid w:val="604D0AE6"/>
    <w:rsid w:val="60BC57F1"/>
    <w:rsid w:val="611D51DF"/>
    <w:rsid w:val="61A009C4"/>
    <w:rsid w:val="61A6C6A4"/>
    <w:rsid w:val="61E63B0D"/>
    <w:rsid w:val="63A1ED54"/>
    <w:rsid w:val="642B2C21"/>
    <w:rsid w:val="64306452"/>
    <w:rsid w:val="6443CA46"/>
    <w:rsid w:val="64B762FA"/>
    <w:rsid w:val="65579137"/>
    <w:rsid w:val="65BFA2C8"/>
    <w:rsid w:val="66258AE2"/>
    <w:rsid w:val="66C1D804"/>
    <w:rsid w:val="66EC7623"/>
    <w:rsid w:val="6809910D"/>
    <w:rsid w:val="684BCC20"/>
    <w:rsid w:val="686B01E3"/>
    <w:rsid w:val="68B3D165"/>
    <w:rsid w:val="69097EF3"/>
    <w:rsid w:val="69389146"/>
    <w:rsid w:val="6B40C330"/>
    <w:rsid w:val="6B758F0B"/>
    <w:rsid w:val="6B84A240"/>
    <w:rsid w:val="6BB2A68D"/>
    <w:rsid w:val="6DB89812"/>
    <w:rsid w:val="6DC4D8FC"/>
    <w:rsid w:val="6DDBD9F0"/>
    <w:rsid w:val="6E2D6143"/>
    <w:rsid w:val="6E383F49"/>
    <w:rsid w:val="6F05E55D"/>
    <w:rsid w:val="6F17952B"/>
    <w:rsid w:val="6FE57878"/>
    <w:rsid w:val="700A78A5"/>
    <w:rsid w:val="701DCC3D"/>
    <w:rsid w:val="7030D6B6"/>
    <w:rsid w:val="7054283E"/>
    <w:rsid w:val="7198CAD5"/>
    <w:rsid w:val="72EB195D"/>
    <w:rsid w:val="73150542"/>
    <w:rsid w:val="735A11FE"/>
    <w:rsid w:val="735EE9F7"/>
    <w:rsid w:val="7437BEFD"/>
    <w:rsid w:val="74686A47"/>
    <w:rsid w:val="75F9C2FA"/>
    <w:rsid w:val="768B9BAE"/>
    <w:rsid w:val="76DE37E2"/>
    <w:rsid w:val="7701C773"/>
    <w:rsid w:val="78E76940"/>
    <w:rsid w:val="78FA41E9"/>
    <w:rsid w:val="7989E2A8"/>
    <w:rsid w:val="79B627F9"/>
    <w:rsid w:val="7A8CC74C"/>
    <w:rsid w:val="7AAE2A72"/>
    <w:rsid w:val="7E04B31B"/>
    <w:rsid w:val="7F0810D9"/>
    <w:rsid w:val="7F2CA770"/>
    <w:rsid w:val="7F9B1993"/>
    <w:rsid w:val="7FA5D827"/>
    <w:rsid w:val="7FAFA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74AC7"/>
  <w15:chartTrackingRefBased/>
  <w15:docId w15:val="{80327185-A4DE-4BA7-8AA3-07E8CF0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BA"/>
  </w:style>
  <w:style w:type="paragraph" w:styleId="Footer">
    <w:name w:val="footer"/>
    <w:basedOn w:val="Normal"/>
    <w:link w:val="Foot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BA"/>
  </w:style>
  <w:style w:type="paragraph" w:styleId="ListParagraph">
    <w:name w:val="List Paragraph"/>
    <w:basedOn w:val="Normal"/>
    <w:uiPriority w:val="34"/>
    <w:qFormat/>
    <w:rsid w:val="00785DF1"/>
    <w:pPr>
      <w:ind w:left="720"/>
    </w:pPr>
    <w:rPr>
      <w:rFonts w:ascii="Aptos" w:hAnsi="Aptos" w:cs="Aptos"/>
      <w:sz w:val="22"/>
      <w:szCs w:val="22"/>
      <w14:ligatures w14:val="standardContextual"/>
    </w:rPr>
  </w:style>
  <w:style w:type="paragraph" w:customStyle="1" w:styleId="paragraph">
    <w:name w:val="paragraph"/>
    <w:basedOn w:val="Normal"/>
    <w:rsid w:val="00C13A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13A62"/>
  </w:style>
  <w:style w:type="character" w:customStyle="1" w:styleId="eop">
    <w:name w:val="eop"/>
    <w:basedOn w:val="DefaultParagraphFont"/>
    <w:rsid w:val="00C13A62"/>
  </w:style>
  <w:style w:type="character" w:styleId="CommentReference">
    <w:name w:val="annotation reference"/>
    <w:basedOn w:val="DefaultParagraphFont"/>
    <w:uiPriority w:val="99"/>
    <w:semiHidden/>
    <w:unhideWhenUsed/>
    <w:rsid w:val="00BA7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0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1AE78A55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8" ma:contentTypeDescription="Create a new document." ma:contentTypeScope="" ma:versionID="4222bfa1a8d687e3782427f5e02456c3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08cb07bb47794987f93ce6265b1383ad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06456-D0C1-4A1F-96C3-13D2E40DE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385C0-939C-4067-8062-233AC667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a78f-ffb1-4410-97cf-7b7248c23f9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F239C-D9B0-4B82-945A-713EEE83E769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08d9a78f-ffb1-4410-97cf-7b7248c23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Malcolm</cp:lastModifiedBy>
  <cp:revision>2</cp:revision>
  <dcterms:created xsi:type="dcterms:W3CDTF">2025-06-11T14:57:00Z</dcterms:created>
  <dcterms:modified xsi:type="dcterms:W3CDTF">2025-06-11T14:57:00Z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Order">
    <vt:r8>1050100</vt:r8>
  </property>
  <property fmtid="{D5CDD505-2E9C-101B-9397-08002B2CF9AE}" pid="4" name="MediaServiceImageTags">
    <vt:lpwstr/>
  </property>
</Properties>
</file>