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533DC" w14:textId="77777777" w:rsidR="00712B06" w:rsidRPr="00427059" w:rsidRDefault="00B30514" w:rsidP="3FA8C3CE">
      <w:pPr>
        <w:pStyle w:val="Body"/>
        <w:rPr>
          <w:rFonts w:ascii="Aptos" w:eastAsia="Aptos" w:hAnsi="Aptos" w:cs="Aptos"/>
          <w:b/>
          <w:bCs/>
          <w:sz w:val="24"/>
          <w:szCs w:val="24"/>
        </w:rPr>
      </w:pPr>
      <w:r w:rsidRPr="3FA8C3CE">
        <w:rPr>
          <w:rFonts w:ascii="Aptos" w:eastAsia="Aptos" w:hAnsi="Aptos" w:cs="Aptos"/>
          <w:b/>
          <w:bCs/>
          <w:sz w:val="24"/>
          <w:szCs w:val="24"/>
        </w:rPr>
        <w:t>Job description</w:t>
      </w:r>
    </w:p>
    <w:p w14:paraId="37938857" w14:textId="77777777" w:rsidR="00712B06" w:rsidRPr="00427059" w:rsidRDefault="00712B06" w:rsidP="3FA8C3CE">
      <w:pPr>
        <w:pStyle w:val="Body"/>
        <w:rPr>
          <w:rFonts w:ascii="Aptos" w:eastAsia="Aptos" w:hAnsi="Aptos" w:cs="Aptos"/>
          <w:sz w:val="24"/>
          <w:szCs w:val="24"/>
        </w:rPr>
      </w:pPr>
    </w:p>
    <w:p w14:paraId="31E2508A" w14:textId="7029E9B5" w:rsidR="00712B06" w:rsidRPr="00427059" w:rsidRDefault="00B30514" w:rsidP="3FA8C3CE">
      <w:pPr>
        <w:pStyle w:val="Body"/>
        <w:rPr>
          <w:rFonts w:ascii="Aptos" w:eastAsia="Aptos" w:hAnsi="Aptos" w:cs="Aptos"/>
          <w:b/>
          <w:bCs/>
          <w:sz w:val="24"/>
          <w:szCs w:val="24"/>
        </w:rPr>
      </w:pPr>
      <w:r w:rsidRPr="3FA8C3CE">
        <w:rPr>
          <w:rFonts w:ascii="Aptos" w:eastAsia="Aptos" w:hAnsi="Aptos" w:cs="Aptos"/>
          <w:b/>
          <w:bCs/>
          <w:sz w:val="24"/>
          <w:szCs w:val="24"/>
        </w:rPr>
        <w:t>Section 1</w:t>
      </w:r>
      <w:r w:rsidR="1933C2F7" w:rsidRPr="3FA8C3CE">
        <w:rPr>
          <w:rFonts w:ascii="Aptos" w:eastAsia="Aptos" w:hAnsi="Aptos" w:cs="Aptos"/>
          <w:b/>
          <w:bCs/>
          <w:sz w:val="24"/>
          <w:szCs w:val="24"/>
        </w:rPr>
        <w:t>:</w:t>
      </w:r>
      <w:r w:rsidR="5619EC52" w:rsidRPr="3FA8C3CE">
        <w:rPr>
          <w:rFonts w:ascii="Aptos" w:eastAsia="Aptos" w:hAnsi="Aptos" w:cs="Aptos"/>
          <w:b/>
          <w:bCs/>
          <w:sz w:val="24"/>
          <w:szCs w:val="24"/>
        </w:rPr>
        <w:t xml:space="preserve"> </w:t>
      </w:r>
      <w:r w:rsidRPr="3FA8C3CE">
        <w:rPr>
          <w:rFonts w:ascii="Aptos" w:eastAsia="Aptos" w:hAnsi="Aptos" w:cs="Aptos"/>
          <w:b/>
          <w:bCs/>
          <w:sz w:val="24"/>
          <w:szCs w:val="24"/>
        </w:rPr>
        <w:t>Description</w:t>
      </w:r>
    </w:p>
    <w:p w14:paraId="52389D4A" w14:textId="77777777" w:rsidR="00712B06" w:rsidRPr="00427059" w:rsidRDefault="00712B06" w:rsidP="3FA8C3CE">
      <w:pPr>
        <w:pStyle w:val="Body"/>
        <w:rPr>
          <w:rFonts w:ascii="Aptos" w:eastAsia="Aptos" w:hAnsi="Aptos" w:cs="Aptos"/>
          <w:sz w:val="24"/>
          <w:szCs w:val="24"/>
        </w:rPr>
      </w:pPr>
    </w:p>
    <w:p w14:paraId="60F713F2" w14:textId="42C63ECF" w:rsidR="00712B06" w:rsidRPr="00427059" w:rsidRDefault="00B30514" w:rsidP="3FA8C3CE">
      <w:pPr>
        <w:pStyle w:val="Body"/>
        <w:rPr>
          <w:rFonts w:ascii="Aptos" w:eastAsia="Aptos" w:hAnsi="Aptos" w:cs="Aptos"/>
          <w:sz w:val="24"/>
          <w:szCs w:val="24"/>
        </w:rPr>
      </w:pPr>
      <w:r w:rsidRPr="3FA8C3CE">
        <w:rPr>
          <w:rFonts w:ascii="Aptos" w:eastAsia="Aptos" w:hAnsi="Aptos" w:cs="Aptos"/>
          <w:b/>
          <w:bCs/>
          <w:sz w:val="24"/>
          <w:szCs w:val="24"/>
        </w:rPr>
        <w:t>Job Title:</w:t>
      </w:r>
      <w:r w:rsidRPr="3FA8C3CE">
        <w:rPr>
          <w:rFonts w:ascii="Aptos" w:eastAsia="Aptos" w:hAnsi="Aptos" w:cs="Aptos"/>
          <w:sz w:val="24"/>
          <w:szCs w:val="24"/>
        </w:rPr>
        <w:t xml:space="preserve"> </w:t>
      </w:r>
      <w:r>
        <w:tab/>
      </w:r>
      <w:r w:rsidR="00D1130C">
        <w:rPr>
          <w:rFonts w:ascii="Aptos" w:eastAsia="Aptos" w:hAnsi="Aptos" w:cs="Aptos"/>
          <w:sz w:val="24"/>
          <w:szCs w:val="24"/>
        </w:rPr>
        <w:t>P</w:t>
      </w:r>
      <w:r w:rsidR="00850B6C">
        <w:rPr>
          <w:rFonts w:ascii="Aptos" w:eastAsia="Aptos" w:hAnsi="Aptos" w:cs="Aptos"/>
          <w:sz w:val="24"/>
          <w:szCs w:val="24"/>
        </w:rPr>
        <w:t>olicy and P</w:t>
      </w:r>
      <w:r w:rsidR="00D1130C">
        <w:rPr>
          <w:rFonts w:ascii="Aptos" w:eastAsia="Aptos" w:hAnsi="Aptos" w:cs="Aptos"/>
          <w:sz w:val="24"/>
          <w:szCs w:val="24"/>
        </w:rPr>
        <w:t>ublic Affairs</w:t>
      </w:r>
      <w:r w:rsidR="00752B9C">
        <w:rPr>
          <w:rFonts w:ascii="Aptos" w:eastAsia="Aptos" w:hAnsi="Aptos" w:cs="Aptos"/>
          <w:sz w:val="24"/>
          <w:szCs w:val="24"/>
        </w:rPr>
        <w:t xml:space="preserve"> Manager</w:t>
      </w:r>
      <w:r w:rsidR="00752B9C">
        <w:rPr>
          <w:rFonts w:ascii="Aptos" w:eastAsia="Aptos" w:hAnsi="Aptos" w:cs="Aptos"/>
          <w:sz w:val="24"/>
          <w:szCs w:val="24"/>
        </w:rPr>
        <w:tab/>
      </w:r>
      <w:r w:rsidR="00752B9C">
        <w:rPr>
          <w:rFonts w:ascii="Aptos" w:eastAsia="Aptos" w:hAnsi="Aptos" w:cs="Aptos"/>
          <w:sz w:val="24"/>
          <w:szCs w:val="24"/>
        </w:rPr>
        <w:tab/>
      </w:r>
    </w:p>
    <w:p w14:paraId="01C5129E" w14:textId="3486E57A" w:rsidR="00712B06" w:rsidRPr="00427059" w:rsidRDefault="00B30514" w:rsidP="3FA8C3CE">
      <w:pPr>
        <w:pStyle w:val="Body"/>
        <w:rPr>
          <w:rFonts w:ascii="Aptos" w:eastAsia="Aptos" w:hAnsi="Aptos" w:cs="Aptos"/>
          <w:sz w:val="24"/>
          <w:szCs w:val="24"/>
        </w:rPr>
      </w:pPr>
      <w:r w:rsidRPr="3FA8C3CE">
        <w:rPr>
          <w:rFonts w:ascii="Aptos" w:eastAsia="Aptos" w:hAnsi="Aptos" w:cs="Aptos"/>
          <w:b/>
          <w:bCs/>
          <w:sz w:val="24"/>
          <w:szCs w:val="24"/>
        </w:rPr>
        <w:t>Location:</w:t>
      </w:r>
      <w:r w:rsidRPr="3FA8C3CE">
        <w:rPr>
          <w:rFonts w:ascii="Aptos" w:eastAsia="Aptos" w:hAnsi="Aptos" w:cs="Aptos"/>
          <w:sz w:val="24"/>
          <w:szCs w:val="24"/>
        </w:rPr>
        <w:t xml:space="preserve"> </w:t>
      </w:r>
      <w:r>
        <w:tab/>
      </w:r>
      <w:r w:rsidR="00D9231E" w:rsidRPr="3FA8C3CE">
        <w:rPr>
          <w:rFonts w:ascii="Aptos" w:eastAsia="Aptos" w:hAnsi="Aptos" w:cs="Aptos"/>
          <w:sz w:val="24"/>
          <w:szCs w:val="24"/>
        </w:rPr>
        <w:t xml:space="preserve">Communications and Marketing Directorate </w:t>
      </w:r>
    </w:p>
    <w:p w14:paraId="0067F9DD" w14:textId="66C9CC1F" w:rsidR="00712B06" w:rsidRDefault="00B30514" w:rsidP="3FA8C3CE">
      <w:pPr>
        <w:pStyle w:val="Body"/>
        <w:rPr>
          <w:rFonts w:ascii="Aptos" w:eastAsia="Aptos" w:hAnsi="Aptos" w:cs="Aptos"/>
          <w:sz w:val="24"/>
          <w:szCs w:val="24"/>
        </w:rPr>
      </w:pPr>
      <w:r w:rsidRPr="3FA8C3CE">
        <w:rPr>
          <w:rFonts w:ascii="Aptos" w:eastAsia="Aptos" w:hAnsi="Aptos" w:cs="Aptos"/>
          <w:b/>
          <w:bCs/>
          <w:sz w:val="24"/>
          <w:szCs w:val="24"/>
        </w:rPr>
        <w:t>Reports to:</w:t>
      </w:r>
      <w:r w:rsidRPr="3FA8C3CE">
        <w:rPr>
          <w:rFonts w:ascii="Aptos" w:eastAsia="Aptos" w:hAnsi="Aptos" w:cs="Aptos"/>
          <w:sz w:val="24"/>
          <w:szCs w:val="24"/>
        </w:rPr>
        <w:t xml:space="preserve"> </w:t>
      </w:r>
      <w:r>
        <w:tab/>
      </w:r>
      <w:r w:rsidR="00752B9C">
        <w:rPr>
          <w:rFonts w:ascii="Aptos" w:eastAsia="Aptos" w:hAnsi="Aptos" w:cs="Aptos"/>
          <w:sz w:val="24"/>
          <w:szCs w:val="24"/>
        </w:rPr>
        <w:t>Senior Communications Manager</w:t>
      </w:r>
      <w:r w:rsidR="00D9231E" w:rsidRPr="3FA8C3CE">
        <w:rPr>
          <w:rFonts w:ascii="Aptos" w:eastAsia="Aptos" w:hAnsi="Aptos" w:cs="Aptos"/>
          <w:sz w:val="24"/>
          <w:szCs w:val="24"/>
        </w:rPr>
        <w:t xml:space="preserve"> </w:t>
      </w:r>
    </w:p>
    <w:p w14:paraId="02033C0A" w14:textId="73C370B6" w:rsidR="00696234" w:rsidRPr="00427059" w:rsidRDefault="00696234" w:rsidP="3FA8C3CE">
      <w:pPr>
        <w:pStyle w:val="Body"/>
        <w:rPr>
          <w:rFonts w:ascii="Aptos" w:eastAsia="Aptos" w:hAnsi="Aptos" w:cs="Aptos"/>
          <w:sz w:val="24"/>
          <w:szCs w:val="24"/>
        </w:rPr>
      </w:pPr>
      <w:r w:rsidRPr="3FA8C3CE">
        <w:rPr>
          <w:rFonts w:ascii="Aptos" w:eastAsia="Aptos" w:hAnsi="Aptos" w:cs="Aptos"/>
          <w:b/>
          <w:bCs/>
          <w:sz w:val="24"/>
          <w:szCs w:val="24"/>
        </w:rPr>
        <w:t>Salary:</w:t>
      </w:r>
      <w:r>
        <w:tab/>
      </w:r>
      <w:r w:rsidRPr="3FA8C3CE">
        <w:rPr>
          <w:rFonts w:ascii="Aptos" w:eastAsia="Aptos" w:hAnsi="Aptos" w:cs="Aptos"/>
          <w:sz w:val="24"/>
          <w:szCs w:val="24"/>
        </w:rPr>
        <w:t xml:space="preserve">Grade </w:t>
      </w:r>
      <w:r w:rsidR="00752B9C">
        <w:rPr>
          <w:rFonts w:ascii="Aptos" w:eastAsia="Aptos" w:hAnsi="Aptos" w:cs="Aptos"/>
          <w:sz w:val="24"/>
          <w:szCs w:val="24"/>
        </w:rPr>
        <w:t>5</w:t>
      </w:r>
    </w:p>
    <w:p w14:paraId="2FE94B2F" w14:textId="7C16FCA8" w:rsidR="00712B06" w:rsidRDefault="00B30514" w:rsidP="3FA8C3CE">
      <w:pPr>
        <w:pStyle w:val="Body"/>
        <w:rPr>
          <w:rFonts w:ascii="Aptos" w:eastAsia="Aptos" w:hAnsi="Aptos" w:cs="Aptos"/>
          <w:sz w:val="24"/>
          <w:szCs w:val="24"/>
        </w:rPr>
      </w:pPr>
      <w:r w:rsidRPr="3FA8C3CE">
        <w:rPr>
          <w:rFonts w:ascii="Aptos" w:eastAsia="Aptos" w:hAnsi="Aptos" w:cs="Aptos"/>
          <w:b/>
          <w:bCs/>
          <w:sz w:val="24"/>
          <w:szCs w:val="24"/>
        </w:rPr>
        <w:t>Date:</w:t>
      </w:r>
      <w:r w:rsidRPr="3FA8C3CE">
        <w:rPr>
          <w:rFonts w:ascii="Aptos" w:eastAsia="Aptos" w:hAnsi="Aptos" w:cs="Aptos"/>
          <w:sz w:val="24"/>
          <w:szCs w:val="24"/>
        </w:rPr>
        <w:t xml:space="preserve"> </w:t>
      </w:r>
      <w:r>
        <w:tab/>
      </w:r>
      <w:r>
        <w:tab/>
      </w:r>
      <w:r w:rsidR="006F7FC7">
        <w:rPr>
          <w:rFonts w:ascii="Aptos" w:eastAsia="Aptos" w:hAnsi="Aptos" w:cs="Aptos"/>
          <w:sz w:val="24"/>
          <w:szCs w:val="24"/>
        </w:rPr>
        <w:t>September</w:t>
      </w:r>
      <w:r w:rsidR="00752B9C">
        <w:rPr>
          <w:rFonts w:ascii="Aptos" w:eastAsia="Aptos" w:hAnsi="Aptos" w:cs="Aptos"/>
          <w:sz w:val="24"/>
          <w:szCs w:val="24"/>
        </w:rPr>
        <w:t xml:space="preserve"> </w:t>
      </w:r>
      <w:r w:rsidR="6F6E18A8" w:rsidRPr="3FA8C3CE">
        <w:rPr>
          <w:rFonts w:ascii="Aptos" w:eastAsia="Aptos" w:hAnsi="Aptos" w:cs="Aptos"/>
          <w:sz w:val="24"/>
          <w:szCs w:val="24"/>
        </w:rPr>
        <w:t>2026</w:t>
      </w:r>
    </w:p>
    <w:p w14:paraId="614A0B14" w14:textId="77777777" w:rsidR="00752B9C" w:rsidRDefault="00752B9C" w:rsidP="3FA8C3CE">
      <w:pPr>
        <w:pStyle w:val="Body"/>
        <w:rPr>
          <w:rFonts w:ascii="Aptos" w:eastAsia="Aptos" w:hAnsi="Aptos" w:cs="Aptos"/>
          <w:sz w:val="24"/>
          <w:szCs w:val="24"/>
        </w:rPr>
      </w:pPr>
    </w:p>
    <w:p w14:paraId="23F627E2" w14:textId="77777777" w:rsidR="00712B06" w:rsidRDefault="00712B06" w:rsidP="3FA8C3CE">
      <w:pPr>
        <w:pStyle w:val="Body"/>
        <w:rPr>
          <w:rFonts w:ascii="Aptos" w:eastAsia="Aptos" w:hAnsi="Aptos" w:cs="Aptos"/>
          <w:sz w:val="24"/>
          <w:szCs w:val="24"/>
        </w:rPr>
      </w:pPr>
    </w:p>
    <w:p w14:paraId="7494EC15" w14:textId="204AD1A2" w:rsidR="00712B06" w:rsidRDefault="00B30514" w:rsidP="3FA8C3CE">
      <w:pPr>
        <w:pStyle w:val="Body"/>
        <w:rPr>
          <w:rFonts w:ascii="Aptos" w:eastAsia="Aptos" w:hAnsi="Aptos" w:cs="Aptos"/>
          <w:b/>
          <w:bCs/>
          <w:sz w:val="24"/>
          <w:szCs w:val="24"/>
        </w:rPr>
      </w:pPr>
      <w:r w:rsidRPr="3FA8C3CE">
        <w:rPr>
          <w:rFonts w:ascii="Aptos" w:eastAsia="Aptos" w:hAnsi="Aptos" w:cs="Aptos"/>
          <w:b/>
          <w:bCs/>
          <w:sz w:val="24"/>
          <w:szCs w:val="24"/>
        </w:rPr>
        <w:t>Section 2</w:t>
      </w:r>
      <w:r w:rsidR="63D849A7" w:rsidRPr="3FA8C3CE">
        <w:rPr>
          <w:rFonts w:ascii="Aptos" w:eastAsia="Aptos" w:hAnsi="Aptos" w:cs="Aptos"/>
          <w:b/>
          <w:bCs/>
          <w:sz w:val="24"/>
          <w:szCs w:val="24"/>
        </w:rPr>
        <w:t>:</w:t>
      </w:r>
      <w:r w:rsidRPr="3FA8C3CE">
        <w:rPr>
          <w:rFonts w:ascii="Aptos" w:eastAsia="Aptos" w:hAnsi="Aptos" w:cs="Aptos"/>
          <w:b/>
          <w:bCs/>
          <w:sz w:val="24"/>
          <w:szCs w:val="24"/>
        </w:rPr>
        <w:t xml:space="preserve"> Job </w:t>
      </w:r>
      <w:r w:rsidR="77707E57" w:rsidRPr="3FA8C3CE">
        <w:rPr>
          <w:rFonts w:ascii="Aptos" w:eastAsia="Aptos" w:hAnsi="Aptos" w:cs="Aptos"/>
          <w:b/>
          <w:bCs/>
          <w:sz w:val="24"/>
          <w:szCs w:val="24"/>
        </w:rPr>
        <w:t>p</w:t>
      </w:r>
      <w:r w:rsidRPr="3FA8C3CE">
        <w:rPr>
          <w:rFonts w:ascii="Aptos" w:eastAsia="Aptos" w:hAnsi="Aptos" w:cs="Aptos"/>
          <w:b/>
          <w:bCs/>
          <w:sz w:val="24"/>
          <w:szCs w:val="24"/>
        </w:rPr>
        <w:t>urpose</w:t>
      </w:r>
    </w:p>
    <w:p w14:paraId="37B202BE" w14:textId="77777777" w:rsidR="00752B9C" w:rsidRDefault="00752B9C" w:rsidP="3FA8C3CE">
      <w:pPr>
        <w:pStyle w:val="Body"/>
        <w:rPr>
          <w:rFonts w:ascii="Aptos" w:eastAsia="Aptos" w:hAnsi="Aptos" w:cs="Aptos"/>
          <w:b/>
          <w:bCs/>
          <w:sz w:val="24"/>
          <w:szCs w:val="24"/>
        </w:rPr>
      </w:pPr>
    </w:p>
    <w:p w14:paraId="0C9F101E" w14:textId="416FC739" w:rsidR="001C2454" w:rsidRDefault="00752B9C" w:rsidP="3FA8C3CE">
      <w:pPr>
        <w:pStyle w:val="Body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We</w:t>
      </w:r>
      <w:r w:rsidR="008D6075">
        <w:rPr>
          <w:rFonts w:ascii="Aptos" w:eastAsia="Aptos" w:hAnsi="Aptos" w:cs="Aptos"/>
          <w:sz w:val="24"/>
          <w:szCs w:val="24"/>
        </w:rPr>
        <w:t xml:space="preserve"> are </w:t>
      </w:r>
      <w:r w:rsidR="00850B6C">
        <w:rPr>
          <w:rFonts w:ascii="Aptos" w:eastAsia="Aptos" w:hAnsi="Aptos" w:cs="Aptos"/>
          <w:sz w:val="24"/>
          <w:szCs w:val="24"/>
        </w:rPr>
        <w:t xml:space="preserve">seeking a dynamic Policy and </w:t>
      </w:r>
      <w:r w:rsidR="00CC1A64">
        <w:rPr>
          <w:rFonts w:ascii="Aptos" w:eastAsia="Aptos" w:hAnsi="Aptos" w:cs="Aptos"/>
          <w:sz w:val="24"/>
          <w:szCs w:val="24"/>
        </w:rPr>
        <w:t xml:space="preserve">Public Affairs Manager </w:t>
      </w:r>
      <w:r w:rsidR="00BF17F6">
        <w:rPr>
          <w:rFonts w:ascii="Aptos" w:eastAsia="Aptos" w:hAnsi="Aptos" w:cs="Aptos"/>
          <w:sz w:val="24"/>
          <w:szCs w:val="24"/>
        </w:rPr>
        <w:t xml:space="preserve">to </w:t>
      </w:r>
      <w:r w:rsidR="00876DBA">
        <w:rPr>
          <w:rFonts w:ascii="Aptos" w:eastAsia="Aptos" w:hAnsi="Aptos" w:cs="Aptos"/>
          <w:sz w:val="24"/>
          <w:szCs w:val="24"/>
        </w:rPr>
        <w:t xml:space="preserve">shape the direction </w:t>
      </w:r>
      <w:r w:rsidR="001C2454">
        <w:rPr>
          <w:rFonts w:ascii="Aptos" w:eastAsia="Aptos" w:hAnsi="Aptos" w:cs="Aptos"/>
          <w:sz w:val="24"/>
          <w:szCs w:val="24"/>
        </w:rPr>
        <w:t>of our advocacy, research and influencing work across the UK.</w:t>
      </w:r>
    </w:p>
    <w:p w14:paraId="450CB376" w14:textId="77777777" w:rsidR="001C2454" w:rsidRDefault="001C2454" w:rsidP="3FA8C3CE">
      <w:pPr>
        <w:pStyle w:val="Body"/>
        <w:rPr>
          <w:rFonts w:ascii="Aptos" w:eastAsia="Aptos" w:hAnsi="Aptos" w:cs="Aptos"/>
          <w:sz w:val="24"/>
          <w:szCs w:val="24"/>
        </w:rPr>
      </w:pPr>
    </w:p>
    <w:p w14:paraId="3C1B6926" w14:textId="72C1F144" w:rsidR="00CE7A44" w:rsidRDefault="00CE7A44" w:rsidP="3FA8C3CE">
      <w:pPr>
        <w:pStyle w:val="Body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You will </w:t>
      </w:r>
      <w:r w:rsidR="00AD3E0B">
        <w:rPr>
          <w:rFonts w:ascii="Aptos" w:eastAsia="Aptos" w:hAnsi="Aptos" w:cs="Aptos"/>
          <w:sz w:val="24"/>
          <w:szCs w:val="24"/>
        </w:rPr>
        <w:t xml:space="preserve">develop an excellent understanding of the College and </w:t>
      </w:r>
      <w:r>
        <w:rPr>
          <w:rFonts w:ascii="Aptos" w:eastAsia="Aptos" w:hAnsi="Aptos" w:cs="Aptos"/>
          <w:sz w:val="24"/>
          <w:szCs w:val="24"/>
        </w:rPr>
        <w:t>play a key role in ensuring we are effective in influencing public policy</w:t>
      </w:r>
      <w:r w:rsidR="008D6075">
        <w:rPr>
          <w:rFonts w:ascii="Aptos" w:eastAsia="Aptos" w:hAnsi="Aptos" w:cs="Aptos"/>
          <w:sz w:val="24"/>
          <w:szCs w:val="24"/>
        </w:rPr>
        <w:t xml:space="preserve">. You will play a key part in </w:t>
      </w:r>
      <w:r w:rsidR="004B7A31">
        <w:rPr>
          <w:rFonts w:ascii="Aptos" w:eastAsia="Aptos" w:hAnsi="Aptos" w:cs="Aptos"/>
          <w:sz w:val="24"/>
          <w:szCs w:val="24"/>
        </w:rPr>
        <w:t xml:space="preserve">speaking up </w:t>
      </w:r>
      <w:r w:rsidR="001C2454">
        <w:rPr>
          <w:rFonts w:ascii="Aptos" w:eastAsia="Aptos" w:hAnsi="Aptos" w:cs="Aptos"/>
          <w:sz w:val="24"/>
          <w:szCs w:val="24"/>
        </w:rPr>
        <w:t>for our 15,000 Fellows and Members: physicians, surgeons, dentists and specialists in podiatric medicine and travel medicine.</w:t>
      </w:r>
    </w:p>
    <w:p w14:paraId="5704A68F" w14:textId="77777777" w:rsidR="00424B11" w:rsidRDefault="00424B11" w:rsidP="3FA8C3CE">
      <w:pPr>
        <w:pStyle w:val="Body"/>
        <w:rPr>
          <w:rFonts w:ascii="Aptos" w:eastAsia="Aptos" w:hAnsi="Aptos" w:cs="Aptos"/>
          <w:sz w:val="24"/>
          <w:szCs w:val="24"/>
        </w:rPr>
      </w:pPr>
    </w:p>
    <w:p w14:paraId="295D0C8C" w14:textId="2CE97FF0" w:rsidR="00424B11" w:rsidRDefault="00424B11" w:rsidP="3FA8C3CE">
      <w:pPr>
        <w:pStyle w:val="Body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In this role, you will build strong relationships with government, parliamentarians and partners across the healthcare sector. You will champion our Fellows and Members and ensure </w:t>
      </w:r>
      <w:r w:rsidR="005A11F4">
        <w:rPr>
          <w:rFonts w:ascii="Aptos" w:eastAsia="Aptos" w:hAnsi="Aptos" w:cs="Aptos"/>
          <w:sz w:val="24"/>
          <w:szCs w:val="24"/>
        </w:rPr>
        <w:t>our p</w:t>
      </w:r>
      <w:r>
        <w:rPr>
          <w:rFonts w:ascii="Aptos" w:eastAsia="Aptos" w:hAnsi="Aptos" w:cs="Aptos"/>
          <w:sz w:val="24"/>
          <w:szCs w:val="24"/>
        </w:rPr>
        <w:t>olicy and public affairs work is evidence-based and person-centred.</w:t>
      </w:r>
    </w:p>
    <w:p w14:paraId="22A01830" w14:textId="77777777" w:rsidR="00C815FB" w:rsidRDefault="00C815FB" w:rsidP="3FA8C3CE">
      <w:pPr>
        <w:pStyle w:val="Body"/>
        <w:rPr>
          <w:rFonts w:ascii="Aptos" w:eastAsia="Aptos" w:hAnsi="Aptos" w:cs="Aptos"/>
          <w:sz w:val="24"/>
          <w:szCs w:val="24"/>
        </w:rPr>
      </w:pPr>
    </w:p>
    <w:p w14:paraId="64D9BA12" w14:textId="08FB2040" w:rsidR="00B4073B" w:rsidRPr="00062074" w:rsidRDefault="00C815FB" w:rsidP="3FA8C3CE">
      <w:pPr>
        <w:pStyle w:val="Body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This is a strategic and externally-facing role</w:t>
      </w:r>
      <w:r w:rsidR="00FF2D23">
        <w:rPr>
          <w:rFonts w:ascii="Aptos" w:eastAsia="Aptos" w:hAnsi="Aptos" w:cs="Aptos"/>
          <w:sz w:val="24"/>
          <w:szCs w:val="24"/>
        </w:rPr>
        <w:t xml:space="preserve">, ideal for candidates with strong political insight and </w:t>
      </w:r>
      <w:r w:rsidR="00857224">
        <w:rPr>
          <w:rFonts w:ascii="Aptos" w:eastAsia="Aptos" w:hAnsi="Aptos" w:cs="Aptos"/>
          <w:sz w:val="24"/>
          <w:szCs w:val="24"/>
        </w:rPr>
        <w:t>a passion for influencing policy.</w:t>
      </w:r>
      <w:r w:rsidR="008D6075">
        <w:rPr>
          <w:rFonts w:ascii="Aptos" w:eastAsia="Aptos" w:hAnsi="Aptos" w:cs="Aptos"/>
          <w:sz w:val="24"/>
          <w:szCs w:val="24"/>
        </w:rPr>
        <w:t xml:space="preserve"> </w:t>
      </w:r>
      <w:r w:rsidR="00B4073B">
        <w:rPr>
          <w:rFonts w:ascii="Aptos" w:eastAsia="Aptos" w:hAnsi="Aptos" w:cs="Aptos"/>
          <w:sz w:val="24"/>
          <w:szCs w:val="24"/>
        </w:rPr>
        <w:t>You will be expected to bring ideas, advise colleagues and office bearers, shape</w:t>
      </w:r>
      <w:r w:rsidR="00924F87">
        <w:rPr>
          <w:rFonts w:ascii="Aptos" w:eastAsia="Aptos" w:hAnsi="Aptos" w:cs="Aptos"/>
          <w:sz w:val="24"/>
          <w:szCs w:val="24"/>
        </w:rPr>
        <w:t xml:space="preserve"> and deliver</w:t>
      </w:r>
      <w:r w:rsidR="00B4073B">
        <w:rPr>
          <w:rFonts w:ascii="Aptos" w:eastAsia="Aptos" w:hAnsi="Aptos" w:cs="Aptos"/>
          <w:sz w:val="24"/>
          <w:szCs w:val="24"/>
        </w:rPr>
        <w:t xml:space="preserve"> plans</w:t>
      </w:r>
      <w:r w:rsidR="00924F87">
        <w:rPr>
          <w:rFonts w:ascii="Aptos" w:eastAsia="Aptos" w:hAnsi="Aptos" w:cs="Aptos"/>
          <w:sz w:val="24"/>
          <w:szCs w:val="24"/>
        </w:rPr>
        <w:t>,</w:t>
      </w:r>
      <w:r w:rsidR="00B4073B">
        <w:rPr>
          <w:rFonts w:ascii="Aptos" w:eastAsia="Aptos" w:hAnsi="Aptos" w:cs="Aptos"/>
          <w:sz w:val="24"/>
          <w:szCs w:val="24"/>
        </w:rPr>
        <w:t xml:space="preserve"> and build relationships internally and externally.</w:t>
      </w:r>
    </w:p>
    <w:p w14:paraId="1031CFA0" w14:textId="77777777" w:rsidR="00712B06" w:rsidRPr="00427059" w:rsidRDefault="00712B06" w:rsidP="3FA8C3CE">
      <w:pPr>
        <w:pStyle w:val="Body"/>
        <w:rPr>
          <w:rFonts w:ascii="Aptos" w:eastAsia="Aptos" w:hAnsi="Aptos" w:cs="Aptos"/>
          <w:sz w:val="24"/>
          <w:szCs w:val="24"/>
        </w:rPr>
      </w:pPr>
    </w:p>
    <w:p w14:paraId="5816F0EE" w14:textId="77777777" w:rsidR="00B30514" w:rsidRDefault="00B30514" w:rsidP="3FA8C3CE">
      <w:pPr>
        <w:pStyle w:val="Body"/>
        <w:rPr>
          <w:rFonts w:ascii="Aptos" w:eastAsia="Aptos" w:hAnsi="Aptos" w:cs="Aptos"/>
          <w:b/>
          <w:bCs/>
          <w:sz w:val="24"/>
          <w:szCs w:val="24"/>
        </w:rPr>
      </w:pPr>
    </w:p>
    <w:p w14:paraId="0325C084" w14:textId="714F22EF" w:rsidR="00427059" w:rsidRDefault="00B30514" w:rsidP="3FA8C3CE">
      <w:pPr>
        <w:pStyle w:val="Body"/>
        <w:rPr>
          <w:rFonts w:ascii="Aptos" w:eastAsia="Aptos" w:hAnsi="Aptos" w:cs="Aptos"/>
          <w:b/>
          <w:bCs/>
          <w:sz w:val="24"/>
          <w:szCs w:val="24"/>
        </w:rPr>
      </w:pPr>
      <w:r w:rsidRPr="3FA8C3CE">
        <w:rPr>
          <w:rFonts w:ascii="Aptos" w:eastAsia="Aptos" w:hAnsi="Aptos" w:cs="Aptos"/>
          <w:b/>
          <w:bCs/>
          <w:sz w:val="24"/>
          <w:szCs w:val="24"/>
        </w:rPr>
        <w:t>Section 3</w:t>
      </w:r>
      <w:r w:rsidR="6EF5BFD8" w:rsidRPr="3FA8C3CE">
        <w:rPr>
          <w:rFonts w:ascii="Aptos" w:eastAsia="Aptos" w:hAnsi="Aptos" w:cs="Aptos"/>
          <w:b/>
          <w:bCs/>
          <w:sz w:val="24"/>
          <w:szCs w:val="24"/>
        </w:rPr>
        <w:t>:</w:t>
      </w:r>
      <w:r w:rsidRPr="3FA8C3CE">
        <w:rPr>
          <w:rFonts w:ascii="Aptos" w:eastAsia="Aptos" w:hAnsi="Aptos" w:cs="Aptos"/>
          <w:b/>
          <w:bCs/>
          <w:sz w:val="24"/>
          <w:szCs w:val="24"/>
        </w:rPr>
        <w:t xml:space="preserve"> Organisation </w:t>
      </w:r>
      <w:r w:rsidR="611322B4" w:rsidRPr="3FA8C3CE">
        <w:rPr>
          <w:rFonts w:ascii="Aptos" w:eastAsia="Aptos" w:hAnsi="Aptos" w:cs="Aptos"/>
          <w:b/>
          <w:bCs/>
          <w:sz w:val="24"/>
          <w:szCs w:val="24"/>
        </w:rPr>
        <w:t>c</w:t>
      </w:r>
      <w:r w:rsidRPr="3FA8C3CE">
        <w:rPr>
          <w:rFonts w:ascii="Aptos" w:eastAsia="Aptos" w:hAnsi="Aptos" w:cs="Aptos"/>
          <w:b/>
          <w:bCs/>
          <w:sz w:val="24"/>
          <w:szCs w:val="24"/>
        </w:rPr>
        <w:t>hart</w:t>
      </w:r>
    </w:p>
    <w:p w14:paraId="6478F46D" w14:textId="77777777" w:rsidR="00752B9C" w:rsidRDefault="00752B9C" w:rsidP="3FA8C3CE">
      <w:pPr>
        <w:pStyle w:val="Body"/>
        <w:rPr>
          <w:rFonts w:ascii="Aptos" w:eastAsia="Aptos" w:hAnsi="Aptos" w:cs="Aptos"/>
          <w:b/>
          <w:bCs/>
          <w:sz w:val="24"/>
          <w:szCs w:val="24"/>
        </w:rPr>
      </w:pPr>
    </w:p>
    <w:p w14:paraId="2E1BD1B5" w14:textId="4589321A" w:rsidR="00C52704" w:rsidRPr="00C52704" w:rsidRDefault="00C52704" w:rsidP="00C52704">
      <w:pPr>
        <w:pStyle w:val="Body"/>
        <w:rPr>
          <w:rFonts w:ascii="Aptos" w:eastAsia="Aptos" w:hAnsi="Aptos" w:cs="Aptos"/>
          <w:lang w:val="en-GB"/>
        </w:rPr>
      </w:pPr>
      <w:r w:rsidRPr="00C52704">
        <w:rPr>
          <w:rFonts w:ascii="Aptos" w:eastAsia="Aptos" w:hAnsi="Aptos" w:cs="Aptos"/>
          <w:lang w:val="en-GB"/>
        </w:rPr>
        <w:lastRenderedPageBreak/>
        <w:drawing>
          <wp:inline distT="0" distB="0" distL="0" distR="0" wp14:anchorId="075DA1FB" wp14:editId="78C324B7">
            <wp:extent cx="6120130" cy="3457575"/>
            <wp:effectExtent l="0" t="0" r="0" b="9525"/>
            <wp:docPr id="9873661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74A90" w14:textId="2A6F0DB7" w:rsidR="00B30514" w:rsidRDefault="00B30514" w:rsidP="3FA8C3CE">
      <w:pPr>
        <w:pStyle w:val="Body"/>
        <w:rPr>
          <w:rFonts w:ascii="Aptos" w:eastAsia="Aptos" w:hAnsi="Aptos" w:cs="Aptos"/>
          <w:sz w:val="24"/>
          <w:szCs w:val="24"/>
        </w:rPr>
      </w:pPr>
    </w:p>
    <w:p w14:paraId="7B239C58" w14:textId="49E4839A" w:rsidR="00D9231E" w:rsidRDefault="00D9231E">
      <w:pPr>
        <w:pStyle w:val="Body"/>
      </w:pPr>
    </w:p>
    <w:p w14:paraId="2BD41129" w14:textId="32A686B0" w:rsidR="00712B06" w:rsidRPr="00427059" w:rsidRDefault="00B30514" w:rsidP="3FA8C3CE">
      <w:pPr>
        <w:pStyle w:val="Body"/>
        <w:rPr>
          <w:rFonts w:ascii="Aptos" w:eastAsia="Aptos" w:hAnsi="Aptos" w:cs="Aptos"/>
          <w:b/>
          <w:bCs/>
          <w:sz w:val="24"/>
          <w:szCs w:val="24"/>
        </w:rPr>
      </w:pPr>
      <w:r w:rsidRPr="3FA8C3CE">
        <w:rPr>
          <w:rFonts w:ascii="Aptos" w:eastAsia="Aptos" w:hAnsi="Aptos" w:cs="Aptos"/>
          <w:b/>
          <w:bCs/>
          <w:sz w:val="24"/>
          <w:szCs w:val="24"/>
        </w:rPr>
        <w:t>Section 4</w:t>
      </w:r>
      <w:r w:rsidR="3691E1D4" w:rsidRPr="3FA8C3CE">
        <w:rPr>
          <w:rFonts w:ascii="Aptos" w:eastAsia="Aptos" w:hAnsi="Aptos" w:cs="Aptos"/>
          <w:b/>
          <w:bCs/>
          <w:sz w:val="24"/>
          <w:szCs w:val="24"/>
        </w:rPr>
        <w:t>:</w:t>
      </w:r>
      <w:r w:rsidRPr="3FA8C3CE">
        <w:rPr>
          <w:rFonts w:ascii="Aptos" w:eastAsia="Aptos" w:hAnsi="Aptos" w:cs="Aptos"/>
          <w:b/>
          <w:bCs/>
          <w:sz w:val="24"/>
          <w:szCs w:val="24"/>
        </w:rPr>
        <w:t xml:space="preserve"> Main </w:t>
      </w:r>
      <w:r w:rsidR="6201838C" w:rsidRPr="3FA8C3CE">
        <w:rPr>
          <w:rFonts w:ascii="Aptos" w:eastAsia="Aptos" w:hAnsi="Aptos" w:cs="Aptos"/>
          <w:b/>
          <w:bCs/>
          <w:sz w:val="24"/>
          <w:szCs w:val="24"/>
        </w:rPr>
        <w:t>r</w:t>
      </w:r>
      <w:r w:rsidRPr="3FA8C3CE">
        <w:rPr>
          <w:rFonts w:ascii="Aptos" w:eastAsia="Aptos" w:hAnsi="Aptos" w:cs="Aptos"/>
          <w:b/>
          <w:bCs/>
          <w:sz w:val="24"/>
          <w:szCs w:val="24"/>
        </w:rPr>
        <w:t xml:space="preserve">esponsibilities and </w:t>
      </w:r>
      <w:r w:rsidR="64BB9DB4" w:rsidRPr="3FA8C3CE">
        <w:rPr>
          <w:rFonts w:ascii="Aptos" w:eastAsia="Aptos" w:hAnsi="Aptos" w:cs="Aptos"/>
          <w:b/>
          <w:bCs/>
          <w:sz w:val="24"/>
          <w:szCs w:val="24"/>
        </w:rPr>
        <w:t>r</w:t>
      </w:r>
      <w:r w:rsidRPr="3FA8C3CE">
        <w:rPr>
          <w:rFonts w:ascii="Aptos" w:eastAsia="Aptos" w:hAnsi="Aptos" w:cs="Aptos"/>
          <w:b/>
          <w:bCs/>
          <w:sz w:val="24"/>
          <w:szCs w:val="24"/>
        </w:rPr>
        <w:t>ole</w:t>
      </w:r>
    </w:p>
    <w:p w14:paraId="6815951A" w14:textId="77777777" w:rsidR="004E056A" w:rsidRPr="00427059" w:rsidRDefault="004E056A" w:rsidP="3FA8C3CE">
      <w:pPr>
        <w:pStyle w:val="Body"/>
        <w:rPr>
          <w:rFonts w:ascii="Aptos" w:eastAsia="Aptos" w:hAnsi="Aptos" w:cs="Aptos"/>
          <w:sz w:val="24"/>
          <w:szCs w:val="24"/>
        </w:rPr>
      </w:pPr>
    </w:p>
    <w:p w14:paraId="4B8F9633" w14:textId="18E933CE" w:rsidR="008706DE" w:rsidRDefault="008706DE" w:rsidP="001A0C19">
      <w:pPr>
        <w:pStyle w:val="Body"/>
        <w:numPr>
          <w:ilvl w:val="0"/>
          <w:numId w:val="3"/>
        </w:numPr>
        <w:ind w:left="36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Proactively support the development of the College’s </w:t>
      </w:r>
      <w:r w:rsidR="00A5241A">
        <w:rPr>
          <w:rFonts w:ascii="Aptos" w:eastAsia="Aptos" w:hAnsi="Aptos" w:cs="Aptos"/>
          <w:sz w:val="24"/>
          <w:szCs w:val="24"/>
        </w:rPr>
        <w:t>policy agenda, aligned with our strategic plan.</w:t>
      </w:r>
      <w:r w:rsidR="00E70B7C">
        <w:rPr>
          <w:rFonts w:ascii="Aptos" w:eastAsia="Aptos" w:hAnsi="Aptos" w:cs="Aptos"/>
          <w:sz w:val="24"/>
          <w:szCs w:val="24"/>
        </w:rPr>
        <w:t xml:space="preserve"> This will involve developing expert knowledge and insight into the College and building strong relationships</w:t>
      </w:r>
      <w:r w:rsidR="004B7A31">
        <w:rPr>
          <w:rFonts w:ascii="Aptos" w:eastAsia="Aptos" w:hAnsi="Aptos" w:cs="Aptos"/>
          <w:sz w:val="24"/>
          <w:szCs w:val="24"/>
        </w:rPr>
        <w:t xml:space="preserve"> with colleague and office bearers.</w:t>
      </w:r>
    </w:p>
    <w:p w14:paraId="13645AF7" w14:textId="0968C89B" w:rsidR="00FB24D2" w:rsidRDefault="00FB24D2" w:rsidP="001A0C19">
      <w:pPr>
        <w:pStyle w:val="Body"/>
        <w:numPr>
          <w:ilvl w:val="0"/>
          <w:numId w:val="3"/>
        </w:numPr>
        <w:ind w:left="36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Support our Executive Board and College Leadership Team</w:t>
      </w:r>
      <w:r w:rsidR="00141865">
        <w:rPr>
          <w:rFonts w:ascii="Aptos" w:eastAsia="Aptos" w:hAnsi="Aptos" w:cs="Aptos"/>
          <w:sz w:val="24"/>
          <w:szCs w:val="24"/>
        </w:rPr>
        <w:t>, providing timely political analysis and briefings to supp</w:t>
      </w:r>
      <w:r w:rsidR="003F7931">
        <w:rPr>
          <w:rFonts w:ascii="Aptos" w:eastAsia="Aptos" w:hAnsi="Aptos" w:cs="Aptos"/>
          <w:sz w:val="24"/>
          <w:szCs w:val="24"/>
        </w:rPr>
        <w:t xml:space="preserve">ort leaders in making informed decisions and communicating </w:t>
      </w:r>
      <w:r w:rsidR="00083102">
        <w:rPr>
          <w:rFonts w:ascii="Aptos" w:eastAsia="Aptos" w:hAnsi="Aptos" w:cs="Aptos"/>
          <w:sz w:val="24"/>
          <w:szCs w:val="24"/>
        </w:rPr>
        <w:t>policy positions externally.</w:t>
      </w:r>
    </w:p>
    <w:p w14:paraId="42DFC269" w14:textId="0E9A0F06" w:rsidR="004B1A8F" w:rsidRDefault="004B1A8F" w:rsidP="001A0C19">
      <w:pPr>
        <w:pStyle w:val="Body"/>
        <w:numPr>
          <w:ilvl w:val="0"/>
          <w:numId w:val="3"/>
        </w:numPr>
        <w:ind w:left="36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Development and delivery of the College’s policy and public affairs strategy, </w:t>
      </w:r>
      <w:r w:rsidR="00624780">
        <w:rPr>
          <w:rFonts w:ascii="Aptos" w:eastAsia="Aptos" w:hAnsi="Aptos" w:cs="Aptos"/>
          <w:sz w:val="24"/>
          <w:szCs w:val="24"/>
        </w:rPr>
        <w:t>working closely with the Director of Communications and Marketing</w:t>
      </w:r>
      <w:r w:rsidR="00132F04">
        <w:rPr>
          <w:rFonts w:ascii="Aptos" w:eastAsia="Aptos" w:hAnsi="Aptos" w:cs="Aptos"/>
          <w:sz w:val="24"/>
          <w:szCs w:val="24"/>
        </w:rPr>
        <w:t xml:space="preserve"> and Senior Communications Manager to ensure </w:t>
      </w:r>
      <w:r w:rsidR="005C5F90">
        <w:rPr>
          <w:rFonts w:ascii="Aptos" w:eastAsia="Aptos" w:hAnsi="Aptos" w:cs="Aptos"/>
          <w:sz w:val="24"/>
          <w:szCs w:val="24"/>
        </w:rPr>
        <w:t>strong cross-College collaboration and forward planning.</w:t>
      </w:r>
    </w:p>
    <w:p w14:paraId="438C8F1B" w14:textId="2EF84FCC" w:rsidR="00083102" w:rsidRDefault="00083102" w:rsidP="001A0C19">
      <w:pPr>
        <w:pStyle w:val="Body"/>
        <w:numPr>
          <w:ilvl w:val="0"/>
          <w:numId w:val="3"/>
        </w:numPr>
        <w:ind w:left="36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Horizon scanning </w:t>
      </w:r>
      <w:r w:rsidR="006C505E">
        <w:rPr>
          <w:rFonts w:ascii="Aptos" w:eastAsia="Aptos" w:hAnsi="Aptos" w:cs="Aptos"/>
          <w:sz w:val="24"/>
          <w:szCs w:val="24"/>
        </w:rPr>
        <w:t>the political environment for emerging trends, risks and opportunities</w:t>
      </w:r>
      <w:r w:rsidR="00766CDE">
        <w:rPr>
          <w:rFonts w:ascii="Aptos" w:eastAsia="Aptos" w:hAnsi="Aptos" w:cs="Aptos"/>
          <w:sz w:val="24"/>
          <w:szCs w:val="24"/>
        </w:rPr>
        <w:t>.</w:t>
      </w:r>
      <w:r w:rsidR="006C505E">
        <w:rPr>
          <w:rFonts w:ascii="Aptos" w:eastAsia="Aptos" w:hAnsi="Aptos" w:cs="Aptos"/>
          <w:sz w:val="24"/>
          <w:szCs w:val="24"/>
        </w:rPr>
        <w:t xml:space="preserve"> </w:t>
      </w:r>
    </w:p>
    <w:p w14:paraId="175BA2BF" w14:textId="07A81A7A" w:rsidR="004F36FD" w:rsidRDefault="00E97179" w:rsidP="001A0C19">
      <w:pPr>
        <w:pStyle w:val="Body"/>
        <w:numPr>
          <w:ilvl w:val="0"/>
          <w:numId w:val="3"/>
        </w:numPr>
        <w:ind w:left="36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Work w</w:t>
      </w:r>
      <w:r w:rsidR="004F36FD">
        <w:rPr>
          <w:rFonts w:ascii="Aptos" w:eastAsia="Aptos" w:hAnsi="Aptos" w:cs="Aptos"/>
          <w:sz w:val="24"/>
          <w:szCs w:val="24"/>
        </w:rPr>
        <w:t xml:space="preserve">ith our Honorary Secretary – our clinical lead for external affairs – </w:t>
      </w:r>
      <w:r w:rsidR="00E36845">
        <w:rPr>
          <w:rFonts w:ascii="Aptos" w:eastAsia="Aptos" w:hAnsi="Aptos" w:cs="Aptos"/>
          <w:sz w:val="24"/>
          <w:szCs w:val="24"/>
        </w:rPr>
        <w:t>and our UK Policy Network</w:t>
      </w:r>
      <w:r w:rsidR="00B20245">
        <w:rPr>
          <w:rFonts w:ascii="Aptos" w:eastAsia="Aptos" w:hAnsi="Aptos" w:cs="Aptos"/>
          <w:sz w:val="24"/>
          <w:szCs w:val="24"/>
        </w:rPr>
        <w:t xml:space="preserve"> to </w:t>
      </w:r>
      <w:r w:rsidR="004F36FD">
        <w:rPr>
          <w:rFonts w:ascii="Aptos" w:eastAsia="Aptos" w:hAnsi="Aptos" w:cs="Aptos"/>
          <w:sz w:val="24"/>
          <w:szCs w:val="24"/>
        </w:rPr>
        <w:t xml:space="preserve">draft consultation responses </w:t>
      </w:r>
      <w:r w:rsidR="005F14C3">
        <w:rPr>
          <w:rFonts w:ascii="Aptos" w:eastAsia="Aptos" w:hAnsi="Aptos" w:cs="Aptos"/>
          <w:sz w:val="24"/>
          <w:szCs w:val="24"/>
        </w:rPr>
        <w:t xml:space="preserve">and position statements </w:t>
      </w:r>
      <w:r w:rsidR="000339CC">
        <w:rPr>
          <w:rFonts w:ascii="Aptos" w:eastAsia="Aptos" w:hAnsi="Aptos" w:cs="Aptos"/>
          <w:sz w:val="24"/>
          <w:szCs w:val="24"/>
        </w:rPr>
        <w:t>on a wide variety o</w:t>
      </w:r>
      <w:r w:rsidR="008021B6">
        <w:rPr>
          <w:rFonts w:ascii="Aptos" w:eastAsia="Aptos" w:hAnsi="Aptos" w:cs="Aptos"/>
          <w:sz w:val="24"/>
          <w:szCs w:val="24"/>
        </w:rPr>
        <w:t>f healthcare matters relevant to our Fellows and Members</w:t>
      </w:r>
      <w:r w:rsidR="00B20245">
        <w:rPr>
          <w:rFonts w:ascii="Aptos" w:eastAsia="Aptos" w:hAnsi="Aptos" w:cs="Aptos"/>
          <w:sz w:val="24"/>
          <w:szCs w:val="24"/>
        </w:rPr>
        <w:t xml:space="preserve">. Provide </w:t>
      </w:r>
      <w:r w:rsidR="0079369E">
        <w:rPr>
          <w:rFonts w:ascii="Aptos" w:eastAsia="Aptos" w:hAnsi="Aptos" w:cs="Aptos"/>
          <w:sz w:val="24"/>
          <w:szCs w:val="24"/>
        </w:rPr>
        <w:t>report</w:t>
      </w:r>
      <w:r w:rsidR="006B30C7">
        <w:rPr>
          <w:rFonts w:ascii="Aptos" w:eastAsia="Aptos" w:hAnsi="Aptos" w:cs="Aptos"/>
          <w:sz w:val="24"/>
          <w:szCs w:val="24"/>
        </w:rPr>
        <w:t>s</w:t>
      </w:r>
      <w:r w:rsidR="0079369E">
        <w:rPr>
          <w:rFonts w:ascii="Aptos" w:eastAsia="Aptos" w:hAnsi="Aptos" w:cs="Aptos"/>
          <w:sz w:val="24"/>
          <w:szCs w:val="24"/>
        </w:rPr>
        <w:t xml:space="preserve"> on </w:t>
      </w:r>
      <w:r w:rsidR="006B30C7">
        <w:rPr>
          <w:rFonts w:ascii="Aptos" w:eastAsia="Aptos" w:hAnsi="Aptos" w:cs="Aptos"/>
          <w:sz w:val="24"/>
          <w:szCs w:val="24"/>
        </w:rPr>
        <w:t>these to the Executive Board</w:t>
      </w:r>
      <w:r w:rsidR="00B20245">
        <w:rPr>
          <w:rFonts w:ascii="Aptos" w:eastAsia="Aptos" w:hAnsi="Aptos" w:cs="Aptos"/>
          <w:sz w:val="24"/>
          <w:szCs w:val="24"/>
        </w:rPr>
        <w:t xml:space="preserve"> and College Leadership Team.</w:t>
      </w:r>
    </w:p>
    <w:p w14:paraId="7F58C1F6" w14:textId="5B33DF6A" w:rsidR="00613CE9" w:rsidRDefault="00613CE9" w:rsidP="001A0C19">
      <w:pPr>
        <w:pStyle w:val="Body"/>
        <w:numPr>
          <w:ilvl w:val="0"/>
          <w:numId w:val="3"/>
        </w:numPr>
        <w:ind w:left="36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Work closely with the Honorary Secretary, Director of Communications and Marketing and Senior Communications Manager to </w:t>
      </w:r>
      <w:r w:rsidR="00727E5D">
        <w:rPr>
          <w:rFonts w:ascii="Aptos" w:eastAsia="Aptos" w:hAnsi="Aptos" w:cs="Aptos"/>
          <w:sz w:val="24"/>
          <w:szCs w:val="24"/>
        </w:rPr>
        <w:t>develop and deliver a research and engagement strategy that will enable the roll-out of College campaigns.</w:t>
      </w:r>
    </w:p>
    <w:p w14:paraId="448FC3D2" w14:textId="652AF36A" w:rsidR="008021B6" w:rsidRDefault="008021B6" w:rsidP="001A0C19">
      <w:pPr>
        <w:pStyle w:val="Body"/>
        <w:numPr>
          <w:ilvl w:val="0"/>
          <w:numId w:val="3"/>
        </w:numPr>
        <w:ind w:left="36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Provide </w:t>
      </w:r>
      <w:r w:rsidR="00803A7E">
        <w:rPr>
          <w:rFonts w:ascii="Aptos" w:eastAsia="Aptos" w:hAnsi="Aptos" w:cs="Aptos"/>
          <w:sz w:val="24"/>
          <w:szCs w:val="24"/>
        </w:rPr>
        <w:t xml:space="preserve">professional </w:t>
      </w:r>
      <w:r w:rsidR="00AE4EC0">
        <w:rPr>
          <w:rFonts w:ascii="Aptos" w:eastAsia="Aptos" w:hAnsi="Aptos" w:cs="Aptos"/>
          <w:sz w:val="24"/>
          <w:szCs w:val="24"/>
        </w:rPr>
        <w:t xml:space="preserve">secretariat </w:t>
      </w:r>
      <w:r>
        <w:rPr>
          <w:rFonts w:ascii="Aptos" w:eastAsia="Aptos" w:hAnsi="Aptos" w:cs="Aptos"/>
          <w:sz w:val="24"/>
          <w:szCs w:val="24"/>
        </w:rPr>
        <w:t xml:space="preserve">support for our UK Policy Network and </w:t>
      </w:r>
      <w:r w:rsidR="00AE4EC0">
        <w:rPr>
          <w:rFonts w:ascii="Aptos" w:eastAsia="Aptos" w:hAnsi="Aptos" w:cs="Aptos"/>
          <w:sz w:val="24"/>
          <w:szCs w:val="24"/>
        </w:rPr>
        <w:t>Women’s Network, working closely with clinical leads</w:t>
      </w:r>
      <w:r w:rsidR="00613CE9">
        <w:rPr>
          <w:rFonts w:ascii="Aptos" w:eastAsia="Aptos" w:hAnsi="Aptos" w:cs="Aptos"/>
          <w:sz w:val="24"/>
          <w:szCs w:val="24"/>
        </w:rPr>
        <w:t>.</w:t>
      </w:r>
    </w:p>
    <w:p w14:paraId="4A1C2F47" w14:textId="3813024C" w:rsidR="00E8784F" w:rsidRDefault="00E8784F" w:rsidP="001A0C19">
      <w:pPr>
        <w:pStyle w:val="Body"/>
        <w:numPr>
          <w:ilvl w:val="0"/>
          <w:numId w:val="3"/>
        </w:numPr>
        <w:ind w:left="36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Ensure the College responds effectively to </w:t>
      </w:r>
      <w:r w:rsidR="00803A7E">
        <w:rPr>
          <w:rFonts w:ascii="Aptos" w:eastAsia="Aptos" w:hAnsi="Aptos" w:cs="Aptos"/>
          <w:sz w:val="24"/>
          <w:szCs w:val="24"/>
        </w:rPr>
        <w:t xml:space="preserve">external </w:t>
      </w:r>
      <w:r>
        <w:rPr>
          <w:rFonts w:ascii="Aptos" w:eastAsia="Aptos" w:hAnsi="Aptos" w:cs="Aptos"/>
          <w:sz w:val="24"/>
          <w:szCs w:val="24"/>
        </w:rPr>
        <w:t>enquiries and correspondence, maintaining high standards of communication.</w:t>
      </w:r>
    </w:p>
    <w:p w14:paraId="1AA45E97" w14:textId="2E86337E" w:rsidR="006C505E" w:rsidRDefault="006C505E" w:rsidP="001A0C19">
      <w:pPr>
        <w:pStyle w:val="Body"/>
        <w:numPr>
          <w:ilvl w:val="0"/>
          <w:numId w:val="3"/>
        </w:numPr>
        <w:ind w:left="36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Day-to-day management of the College’s public affairs agency.</w:t>
      </w:r>
    </w:p>
    <w:p w14:paraId="162D6839" w14:textId="55BAE63F" w:rsidR="00ED328A" w:rsidRDefault="009A7423" w:rsidP="001A0C19">
      <w:pPr>
        <w:pStyle w:val="Body"/>
        <w:numPr>
          <w:ilvl w:val="0"/>
          <w:numId w:val="3"/>
        </w:numPr>
        <w:ind w:left="36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lastRenderedPageBreak/>
        <w:t>Take part in a team rota to deliver regular news round-ups to our Fellows and Members.</w:t>
      </w:r>
    </w:p>
    <w:p w14:paraId="7DC93B62" w14:textId="2DF06A8D" w:rsidR="002A4E17" w:rsidRPr="00B20245" w:rsidRDefault="00B30514" w:rsidP="00B20245">
      <w:pPr>
        <w:pStyle w:val="Body"/>
        <w:numPr>
          <w:ilvl w:val="0"/>
          <w:numId w:val="3"/>
        </w:numPr>
        <w:ind w:left="360"/>
        <w:rPr>
          <w:rFonts w:ascii="Aptos" w:eastAsia="Aptos" w:hAnsi="Aptos" w:cs="Aptos"/>
          <w:sz w:val="24"/>
          <w:szCs w:val="24"/>
        </w:rPr>
      </w:pPr>
      <w:r w:rsidRPr="00B20245">
        <w:rPr>
          <w:rFonts w:ascii="Aptos" w:eastAsia="Aptos" w:hAnsi="Aptos" w:cs="Aptos"/>
          <w:sz w:val="24"/>
          <w:szCs w:val="24"/>
        </w:rPr>
        <w:t>Any other duties that may be reasonably required</w:t>
      </w:r>
      <w:r w:rsidR="002A4E17" w:rsidRPr="00B20245">
        <w:rPr>
          <w:rFonts w:ascii="Aptos" w:eastAsia="Aptos" w:hAnsi="Aptos" w:cs="Aptos"/>
          <w:sz w:val="24"/>
          <w:szCs w:val="24"/>
        </w:rPr>
        <w:t xml:space="preserve">. </w:t>
      </w:r>
    </w:p>
    <w:p w14:paraId="78D220C2" w14:textId="2BF810F2" w:rsidR="00712B06" w:rsidRPr="00427059" w:rsidRDefault="00712B06" w:rsidP="3FA8C3CE">
      <w:pPr>
        <w:pStyle w:val="Body"/>
        <w:rPr>
          <w:rFonts w:ascii="Aptos" w:eastAsia="Aptos" w:hAnsi="Aptos" w:cs="Aptos"/>
          <w:sz w:val="24"/>
          <w:szCs w:val="24"/>
        </w:rPr>
      </w:pPr>
    </w:p>
    <w:p w14:paraId="3D6469DD" w14:textId="61D6D0EA" w:rsidR="00712B06" w:rsidRPr="00427059" w:rsidRDefault="00B30514" w:rsidP="3FA8C3CE">
      <w:pPr>
        <w:pStyle w:val="Body"/>
        <w:rPr>
          <w:rFonts w:ascii="Aptos" w:eastAsia="Aptos" w:hAnsi="Aptos" w:cs="Aptos"/>
          <w:b/>
          <w:bCs/>
          <w:sz w:val="24"/>
          <w:szCs w:val="24"/>
        </w:rPr>
      </w:pPr>
      <w:r w:rsidRPr="3FA8C3CE">
        <w:rPr>
          <w:rFonts w:ascii="Aptos" w:eastAsia="Aptos" w:hAnsi="Aptos" w:cs="Aptos"/>
          <w:b/>
          <w:bCs/>
          <w:sz w:val="24"/>
          <w:szCs w:val="24"/>
        </w:rPr>
        <w:t>Section 5</w:t>
      </w:r>
      <w:r w:rsidR="3A94B4F2" w:rsidRPr="3FA8C3CE">
        <w:rPr>
          <w:rFonts w:ascii="Aptos" w:eastAsia="Aptos" w:hAnsi="Aptos" w:cs="Aptos"/>
          <w:b/>
          <w:bCs/>
          <w:sz w:val="24"/>
          <w:szCs w:val="24"/>
        </w:rPr>
        <w:t>:</w:t>
      </w:r>
      <w:r w:rsidRPr="3FA8C3CE">
        <w:rPr>
          <w:rFonts w:ascii="Aptos" w:eastAsia="Aptos" w:hAnsi="Aptos" w:cs="Aptos"/>
          <w:b/>
          <w:bCs/>
          <w:sz w:val="24"/>
          <w:szCs w:val="24"/>
        </w:rPr>
        <w:t xml:space="preserve"> Planning and </w:t>
      </w:r>
      <w:r w:rsidR="49A37303" w:rsidRPr="3FA8C3CE">
        <w:rPr>
          <w:rFonts w:ascii="Aptos" w:eastAsia="Aptos" w:hAnsi="Aptos" w:cs="Aptos"/>
          <w:b/>
          <w:bCs/>
          <w:sz w:val="24"/>
          <w:szCs w:val="24"/>
        </w:rPr>
        <w:t>o</w:t>
      </w:r>
      <w:r w:rsidRPr="3FA8C3CE">
        <w:rPr>
          <w:rFonts w:ascii="Aptos" w:eastAsia="Aptos" w:hAnsi="Aptos" w:cs="Aptos"/>
          <w:b/>
          <w:bCs/>
          <w:sz w:val="24"/>
          <w:szCs w:val="24"/>
        </w:rPr>
        <w:t>rganising</w:t>
      </w:r>
    </w:p>
    <w:p w14:paraId="503E1961" w14:textId="77777777" w:rsidR="00712B06" w:rsidRPr="00427059" w:rsidRDefault="00712B06" w:rsidP="3FA8C3CE">
      <w:pPr>
        <w:pStyle w:val="Body"/>
        <w:rPr>
          <w:rFonts w:ascii="Aptos" w:eastAsia="Aptos" w:hAnsi="Aptos" w:cs="Aptos"/>
          <w:sz w:val="24"/>
          <w:szCs w:val="24"/>
        </w:rPr>
      </w:pPr>
    </w:p>
    <w:p w14:paraId="182E41B8" w14:textId="386CEE98" w:rsidR="00FC6E47" w:rsidRDefault="00B30514" w:rsidP="3FA8C3CE">
      <w:pPr>
        <w:pStyle w:val="Body"/>
        <w:rPr>
          <w:rFonts w:ascii="Aptos" w:eastAsia="Aptos" w:hAnsi="Aptos" w:cs="Aptos"/>
          <w:sz w:val="24"/>
          <w:szCs w:val="24"/>
        </w:rPr>
      </w:pPr>
      <w:r w:rsidRPr="3FA8C3CE">
        <w:rPr>
          <w:rFonts w:ascii="Aptos" w:eastAsia="Aptos" w:hAnsi="Aptos" w:cs="Aptos"/>
          <w:sz w:val="24"/>
          <w:szCs w:val="24"/>
        </w:rPr>
        <w:t xml:space="preserve">The workload of the </w:t>
      </w:r>
      <w:r w:rsidR="00B20245">
        <w:rPr>
          <w:rFonts w:ascii="Aptos" w:eastAsia="Aptos" w:hAnsi="Aptos" w:cs="Aptos"/>
          <w:sz w:val="24"/>
          <w:szCs w:val="24"/>
        </w:rPr>
        <w:t>Policy and Public Affairs</w:t>
      </w:r>
      <w:r w:rsidR="00FC6E47">
        <w:rPr>
          <w:rFonts w:ascii="Aptos" w:eastAsia="Aptos" w:hAnsi="Aptos" w:cs="Aptos"/>
          <w:sz w:val="24"/>
          <w:szCs w:val="24"/>
        </w:rPr>
        <w:t xml:space="preserve"> </w:t>
      </w:r>
      <w:r w:rsidRPr="3FA8C3CE">
        <w:rPr>
          <w:rFonts w:ascii="Aptos" w:eastAsia="Aptos" w:hAnsi="Aptos" w:cs="Aptos"/>
          <w:sz w:val="24"/>
          <w:szCs w:val="24"/>
        </w:rPr>
        <w:t xml:space="preserve">Manager will be dynamic and time sensitive and as such </w:t>
      </w:r>
      <w:r w:rsidR="00FC6E47">
        <w:rPr>
          <w:rFonts w:ascii="Aptos" w:eastAsia="Aptos" w:hAnsi="Aptos" w:cs="Aptos"/>
          <w:sz w:val="24"/>
          <w:szCs w:val="24"/>
        </w:rPr>
        <w:t>you</w:t>
      </w:r>
      <w:r w:rsidRPr="3FA8C3CE">
        <w:rPr>
          <w:rFonts w:ascii="Aptos" w:eastAsia="Aptos" w:hAnsi="Aptos" w:cs="Aptos"/>
          <w:sz w:val="24"/>
          <w:szCs w:val="24"/>
        </w:rPr>
        <w:t xml:space="preserve"> will be required to plan independently to ensure all activities are delivered within set timelines.</w:t>
      </w:r>
      <w:r w:rsidR="00427059" w:rsidRPr="3FA8C3CE">
        <w:rPr>
          <w:rFonts w:ascii="Aptos" w:eastAsia="Aptos" w:hAnsi="Aptos" w:cs="Aptos"/>
          <w:sz w:val="24"/>
          <w:szCs w:val="24"/>
        </w:rPr>
        <w:t xml:space="preserve"> </w:t>
      </w:r>
    </w:p>
    <w:p w14:paraId="13CE7994" w14:textId="77777777" w:rsidR="00FC6E47" w:rsidRDefault="00FC6E47" w:rsidP="3FA8C3CE">
      <w:pPr>
        <w:pStyle w:val="Body"/>
        <w:rPr>
          <w:rFonts w:ascii="Aptos" w:eastAsia="Aptos" w:hAnsi="Aptos" w:cs="Aptos"/>
          <w:sz w:val="24"/>
          <w:szCs w:val="24"/>
        </w:rPr>
      </w:pPr>
    </w:p>
    <w:p w14:paraId="79606CC3" w14:textId="5AB8D327" w:rsidR="00712B06" w:rsidRDefault="00FC6E47" w:rsidP="3FA8C3CE">
      <w:pPr>
        <w:pStyle w:val="Body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This</w:t>
      </w:r>
      <w:r w:rsidR="00427059" w:rsidRPr="3FA8C3CE">
        <w:rPr>
          <w:rFonts w:ascii="Aptos" w:eastAsia="Aptos" w:hAnsi="Aptos" w:cs="Aptos"/>
          <w:sz w:val="24"/>
          <w:szCs w:val="24"/>
        </w:rPr>
        <w:t xml:space="preserve"> role demands </w:t>
      </w:r>
      <w:r>
        <w:rPr>
          <w:rFonts w:ascii="Aptos" w:eastAsia="Aptos" w:hAnsi="Aptos" w:cs="Aptos"/>
          <w:sz w:val="24"/>
          <w:szCs w:val="24"/>
        </w:rPr>
        <w:t>excellent</w:t>
      </w:r>
      <w:r w:rsidR="00427059" w:rsidRPr="3FA8C3CE">
        <w:rPr>
          <w:rFonts w:ascii="Aptos" w:eastAsia="Aptos" w:hAnsi="Aptos" w:cs="Aptos"/>
          <w:sz w:val="24"/>
          <w:szCs w:val="24"/>
        </w:rPr>
        <w:t xml:space="preserve"> planning and or</w:t>
      </w:r>
      <w:r w:rsidR="00AC1FBD" w:rsidRPr="3FA8C3CE">
        <w:rPr>
          <w:rFonts w:ascii="Aptos" w:eastAsia="Aptos" w:hAnsi="Aptos" w:cs="Aptos"/>
          <w:sz w:val="24"/>
          <w:szCs w:val="24"/>
        </w:rPr>
        <w:t>ganisation</w:t>
      </w:r>
      <w:r w:rsidR="66C45252" w:rsidRPr="3FA8C3CE">
        <w:rPr>
          <w:rFonts w:ascii="Aptos" w:eastAsia="Aptos" w:hAnsi="Aptos" w:cs="Aptos"/>
          <w:sz w:val="24"/>
          <w:szCs w:val="24"/>
        </w:rPr>
        <w:t>al</w:t>
      </w:r>
      <w:r w:rsidR="00427059" w:rsidRPr="3FA8C3CE">
        <w:rPr>
          <w:rFonts w:ascii="Aptos" w:eastAsia="Aptos" w:hAnsi="Aptos" w:cs="Aptos"/>
          <w:sz w:val="24"/>
          <w:szCs w:val="24"/>
        </w:rPr>
        <w:t xml:space="preserve"> skills to ensure a schedule of activity is developed and maintained</w:t>
      </w:r>
      <w:r w:rsidR="780330D9" w:rsidRPr="3FA8C3CE">
        <w:rPr>
          <w:rFonts w:ascii="Aptos" w:eastAsia="Aptos" w:hAnsi="Aptos" w:cs="Aptos"/>
          <w:sz w:val="24"/>
          <w:szCs w:val="24"/>
        </w:rPr>
        <w:t>,</w:t>
      </w:r>
      <w:r w:rsidR="00427059" w:rsidRPr="3FA8C3CE">
        <w:rPr>
          <w:rFonts w:ascii="Aptos" w:eastAsia="Aptos" w:hAnsi="Aptos" w:cs="Aptos"/>
          <w:sz w:val="24"/>
          <w:szCs w:val="24"/>
        </w:rPr>
        <w:t xml:space="preserve"> and </w:t>
      </w:r>
      <w:r>
        <w:rPr>
          <w:rFonts w:ascii="Aptos" w:eastAsia="Aptos" w:hAnsi="Aptos" w:cs="Aptos"/>
          <w:sz w:val="24"/>
          <w:szCs w:val="24"/>
        </w:rPr>
        <w:t xml:space="preserve">that </w:t>
      </w:r>
      <w:r w:rsidR="00427059" w:rsidRPr="3FA8C3CE">
        <w:rPr>
          <w:rFonts w:ascii="Aptos" w:eastAsia="Aptos" w:hAnsi="Aptos" w:cs="Aptos"/>
          <w:sz w:val="24"/>
          <w:szCs w:val="24"/>
        </w:rPr>
        <w:t>campaigns</w:t>
      </w:r>
      <w:r w:rsidR="00B20245">
        <w:rPr>
          <w:rFonts w:ascii="Aptos" w:eastAsia="Aptos" w:hAnsi="Aptos" w:cs="Aptos"/>
          <w:sz w:val="24"/>
          <w:szCs w:val="24"/>
        </w:rPr>
        <w:t xml:space="preserve"> and </w:t>
      </w:r>
      <w:r w:rsidR="008C53DC">
        <w:rPr>
          <w:rFonts w:ascii="Aptos" w:eastAsia="Aptos" w:hAnsi="Aptos" w:cs="Aptos"/>
          <w:sz w:val="24"/>
          <w:szCs w:val="24"/>
        </w:rPr>
        <w:t>activities</w:t>
      </w:r>
      <w:r w:rsidR="00427059" w:rsidRPr="3FA8C3CE">
        <w:rPr>
          <w:rFonts w:ascii="Aptos" w:eastAsia="Aptos" w:hAnsi="Aptos" w:cs="Aptos"/>
          <w:sz w:val="24"/>
          <w:szCs w:val="24"/>
        </w:rPr>
        <w:t xml:space="preserve"> are coordinated and run according to set time frames.</w:t>
      </w:r>
    </w:p>
    <w:p w14:paraId="4A9D2329" w14:textId="77777777" w:rsidR="00712B06" w:rsidRPr="00427059" w:rsidRDefault="00712B06" w:rsidP="3FA8C3CE">
      <w:pPr>
        <w:pStyle w:val="Body"/>
        <w:rPr>
          <w:rFonts w:ascii="Aptos" w:eastAsia="Aptos" w:hAnsi="Aptos" w:cs="Aptos"/>
          <w:sz w:val="24"/>
          <w:szCs w:val="24"/>
        </w:rPr>
      </w:pPr>
    </w:p>
    <w:p w14:paraId="095AC540" w14:textId="50FAC07A" w:rsidR="00712B06" w:rsidRPr="00427059" w:rsidRDefault="00B30514" w:rsidP="3FA8C3CE">
      <w:pPr>
        <w:pStyle w:val="Body"/>
        <w:rPr>
          <w:rFonts w:ascii="Aptos" w:eastAsia="Aptos" w:hAnsi="Aptos" w:cs="Aptos"/>
          <w:b/>
          <w:bCs/>
          <w:sz w:val="24"/>
          <w:szCs w:val="24"/>
        </w:rPr>
      </w:pPr>
      <w:r w:rsidRPr="3FA8C3CE">
        <w:rPr>
          <w:rFonts w:ascii="Aptos" w:eastAsia="Aptos" w:hAnsi="Aptos" w:cs="Aptos"/>
          <w:b/>
          <w:bCs/>
          <w:sz w:val="24"/>
          <w:szCs w:val="24"/>
        </w:rPr>
        <w:t>Section 6</w:t>
      </w:r>
      <w:r w:rsidR="484DE095" w:rsidRPr="3FA8C3CE">
        <w:rPr>
          <w:rFonts w:ascii="Aptos" w:eastAsia="Aptos" w:hAnsi="Aptos" w:cs="Aptos"/>
          <w:b/>
          <w:bCs/>
          <w:sz w:val="24"/>
          <w:szCs w:val="24"/>
        </w:rPr>
        <w:t>:</w:t>
      </w:r>
      <w:r w:rsidRPr="3FA8C3CE">
        <w:rPr>
          <w:rFonts w:ascii="Aptos" w:eastAsia="Aptos" w:hAnsi="Aptos" w:cs="Aptos"/>
          <w:b/>
          <w:bCs/>
          <w:sz w:val="24"/>
          <w:szCs w:val="24"/>
        </w:rPr>
        <w:t xml:space="preserve"> Decision </w:t>
      </w:r>
      <w:r w:rsidR="4428F4E0" w:rsidRPr="3FA8C3CE">
        <w:rPr>
          <w:rFonts w:ascii="Aptos" w:eastAsia="Aptos" w:hAnsi="Aptos" w:cs="Aptos"/>
          <w:b/>
          <w:bCs/>
          <w:sz w:val="24"/>
          <w:szCs w:val="24"/>
        </w:rPr>
        <w:t>m</w:t>
      </w:r>
      <w:r w:rsidRPr="3FA8C3CE">
        <w:rPr>
          <w:rFonts w:ascii="Aptos" w:eastAsia="Aptos" w:hAnsi="Aptos" w:cs="Aptos"/>
          <w:b/>
          <w:bCs/>
          <w:sz w:val="24"/>
          <w:szCs w:val="24"/>
        </w:rPr>
        <w:t>aking</w:t>
      </w:r>
    </w:p>
    <w:p w14:paraId="7A4DDB33" w14:textId="77777777" w:rsidR="00712B06" w:rsidRPr="00427059" w:rsidRDefault="00712B06" w:rsidP="3FA8C3CE">
      <w:pPr>
        <w:pStyle w:val="Body"/>
        <w:rPr>
          <w:rFonts w:ascii="Aptos" w:eastAsia="Aptos" w:hAnsi="Aptos" w:cs="Aptos"/>
          <w:sz w:val="24"/>
          <w:szCs w:val="24"/>
        </w:rPr>
      </w:pPr>
    </w:p>
    <w:p w14:paraId="749E0229" w14:textId="580D86CB" w:rsidR="00804FE5" w:rsidRDefault="00804FE5" w:rsidP="3FA8C3CE">
      <w:pPr>
        <w:pStyle w:val="Body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The </w:t>
      </w:r>
      <w:r w:rsidR="00B20245">
        <w:rPr>
          <w:rFonts w:ascii="Aptos" w:eastAsia="Aptos" w:hAnsi="Aptos" w:cs="Aptos"/>
          <w:sz w:val="24"/>
          <w:szCs w:val="24"/>
        </w:rPr>
        <w:t>Policy and Public Affairs Manager will</w:t>
      </w:r>
      <w:r>
        <w:rPr>
          <w:rFonts w:ascii="Aptos" w:eastAsia="Aptos" w:hAnsi="Aptos" w:cs="Aptos"/>
          <w:sz w:val="24"/>
          <w:szCs w:val="24"/>
        </w:rPr>
        <w:t xml:space="preserve"> work independently</w:t>
      </w:r>
      <w:r w:rsidR="00B20245">
        <w:rPr>
          <w:rFonts w:ascii="Aptos" w:eastAsia="Aptos" w:hAnsi="Aptos" w:cs="Aptos"/>
          <w:sz w:val="24"/>
          <w:szCs w:val="24"/>
        </w:rPr>
        <w:t xml:space="preserve">, </w:t>
      </w:r>
      <w:r>
        <w:rPr>
          <w:rFonts w:ascii="Aptos" w:eastAsia="Aptos" w:hAnsi="Aptos" w:cs="Aptos"/>
          <w:sz w:val="24"/>
          <w:szCs w:val="24"/>
        </w:rPr>
        <w:t>liaising with the Senior Communications Manager and Director of Communications and Marketing before publishing or issuing content</w:t>
      </w:r>
      <w:r w:rsidR="00B20245">
        <w:rPr>
          <w:rFonts w:ascii="Aptos" w:eastAsia="Aptos" w:hAnsi="Aptos" w:cs="Aptos"/>
          <w:sz w:val="24"/>
          <w:szCs w:val="24"/>
        </w:rPr>
        <w:t xml:space="preserve"> and communications.</w:t>
      </w:r>
    </w:p>
    <w:p w14:paraId="5EF981AA" w14:textId="77777777" w:rsidR="00804FE5" w:rsidRDefault="00804FE5" w:rsidP="3FA8C3CE">
      <w:pPr>
        <w:pStyle w:val="Body"/>
        <w:rPr>
          <w:rFonts w:ascii="Aptos" w:eastAsia="Aptos" w:hAnsi="Aptos" w:cs="Aptos"/>
          <w:sz w:val="24"/>
          <w:szCs w:val="24"/>
        </w:rPr>
      </w:pPr>
    </w:p>
    <w:p w14:paraId="2D15144D" w14:textId="09E887F7" w:rsidR="00804FE5" w:rsidRDefault="00804FE5" w:rsidP="3FA8C3CE">
      <w:pPr>
        <w:pStyle w:val="Body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They will exercise sound judgment and take action within College policy and procedural guidelines, seeking </w:t>
      </w:r>
      <w:r w:rsidR="00EE6CB1">
        <w:rPr>
          <w:rFonts w:ascii="Aptos" w:eastAsia="Aptos" w:hAnsi="Aptos" w:cs="Aptos"/>
          <w:sz w:val="24"/>
          <w:szCs w:val="24"/>
        </w:rPr>
        <w:t>advice from their line manager and/or Director of Communications and Marketing as required.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14:paraId="0612C151" w14:textId="77777777" w:rsidR="003F7165" w:rsidRDefault="003F7165" w:rsidP="3FA8C3CE">
      <w:pPr>
        <w:pStyle w:val="Body"/>
        <w:rPr>
          <w:rFonts w:ascii="Aptos" w:eastAsia="Aptos" w:hAnsi="Aptos" w:cs="Aptos"/>
          <w:b/>
          <w:bCs/>
          <w:sz w:val="24"/>
          <w:szCs w:val="24"/>
        </w:rPr>
      </w:pPr>
    </w:p>
    <w:p w14:paraId="516D0DDB" w14:textId="195C7385" w:rsidR="00712B06" w:rsidRPr="00427059" w:rsidRDefault="00B30514" w:rsidP="3FA8C3CE">
      <w:pPr>
        <w:pStyle w:val="Body"/>
        <w:rPr>
          <w:rFonts w:ascii="Aptos" w:eastAsia="Aptos" w:hAnsi="Aptos" w:cs="Aptos"/>
          <w:b/>
          <w:bCs/>
          <w:sz w:val="24"/>
          <w:szCs w:val="24"/>
        </w:rPr>
      </w:pPr>
      <w:r w:rsidRPr="3FA8C3CE">
        <w:rPr>
          <w:rFonts w:ascii="Aptos" w:eastAsia="Aptos" w:hAnsi="Aptos" w:cs="Aptos"/>
          <w:b/>
          <w:bCs/>
          <w:sz w:val="24"/>
          <w:szCs w:val="24"/>
        </w:rPr>
        <w:t>Section 7</w:t>
      </w:r>
      <w:r w:rsidR="58DB39E4" w:rsidRPr="3FA8C3CE">
        <w:rPr>
          <w:rFonts w:ascii="Aptos" w:eastAsia="Aptos" w:hAnsi="Aptos" w:cs="Aptos"/>
          <w:b/>
          <w:bCs/>
          <w:sz w:val="24"/>
          <w:szCs w:val="24"/>
        </w:rPr>
        <w:t>:</w:t>
      </w:r>
      <w:r w:rsidRPr="3FA8C3CE">
        <w:rPr>
          <w:rFonts w:ascii="Aptos" w:eastAsia="Aptos" w:hAnsi="Aptos" w:cs="Aptos"/>
          <w:b/>
          <w:bCs/>
          <w:sz w:val="24"/>
          <w:szCs w:val="24"/>
        </w:rPr>
        <w:t xml:space="preserve"> Knowledge, </w:t>
      </w:r>
      <w:r w:rsidR="3E0030EF" w:rsidRPr="3FA8C3CE">
        <w:rPr>
          <w:rFonts w:ascii="Aptos" w:eastAsia="Aptos" w:hAnsi="Aptos" w:cs="Aptos"/>
          <w:b/>
          <w:bCs/>
          <w:sz w:val="24"/>
          <w:szCs w:val="24"/>
        </w:rPr>
        <w:t>e</w:t>
      </w:r>
      <w:r w:rsidRPr="3FA8C3CE">
        <w:rPr>
          <w:rFonts w:ascii="Aptos" w:eastAsia="Aptos" w:hAnsi="Aptos" w:cs="Aptos"/>
          <w:b/>
          <w:bCs/>
          <w:sz w:val="24"/>
          <w:szCs w:val="24"/>
        </w:rPr>
        <w:t xml:space="preserve">xperience and </w:t>
      </w:r>
      <w:r w:rsidR="300C2A09" w:rsidRPr="3FA8C3CE">
        <w:rPr>
          <w:rFonts w:ascii="Aptos" w:eastAsia="Aptos" w:hAnsi="Aptos" w:cs="Aptos"/>
          <w:b/>
          <w:bCs/>
          <w:sz w:val="24"/>
          <w:szCs w:val="24"/>
        </w:rPr>
        <w:t>s</w:t>
      </w:r>
      <w:r w:rsidRPr="3FA8C3CE">
        <w:rPr>
          <w:rFonts w:ascii="Aptos" w:eastAsia="Aptos" w:hAnsi="Aptos" w:cs="Aptos"/>
          <w:b/>
          <w:bCs/>
          <w:sz w:val="24"/>
          <w:szCs w:val="24"/>
        </w:rPr>
        <w:t xml:space="preserve">kill </w:t>
      </w:r>
      <w:r w:rsidR="25FB50A4" w:rsidRPr="3FA8C3CE">
        <w:rPr>
          <w:rFonts w:ascii="Aptos" w:eastAsia="Aptos" w:hAnsi="Aptos" w:cs="Aptos"/>
          <w:b/>
          <w:bCs/>
          <w:sz w:val="24"/>
          <w:szCs w:val="24"/>
        </w:rPr>
        <w:t>s</w:t>
      </w:r>
      <w:r w:rsidRPr="3FA8C3CE">
        <w:rPr>
          <w:rFonts w:ascii="Aptos" w:eastAsia="Aptos" w:hAnsi="Aptos" w:cs="Aptos"/>
          <w:b/>
          <w:bCs/>
          <w:sz w:val="24"/>
          <w:szCs w:val="24"/>
        </w:rPr>
        <w:t xml:space="preserve">et </w:t>
      </w:r>
      <w:r w:rsidR="4A877017" w:rsidRPr="3FA8C3CE">
        <w:rPr>
          <w:rFonts w:ascii="Aptos" w:eastAsia="Aptos" w:hAnsi="Aptos" w:cs="Aptos"/>
          <w:b/>
          <w:bCs/>
          <w:sz w:val="24"/>
          <w:szCs w:val="24"/>
        </w:rPr>
        <w:t>r</w:t>
      </w:r>
      <w:r w:rsidRPr="3FA8C3CE">
        <w:rPr>
          <w:rFonts w:ascii="Aptos" w:eastAsia="Aptos" w:hAnsi="Aptos" w:cs="Aptos"/>
          <w:b/>
          <w:bCs/>
          <w:sz w:val="24"/>
          <w:szCs w:val="24"/>
        </w:rPr>
        <w:t>equired</w:t>
      </w:r>
    </w:p>
    <w:p w14:paraId="1FD6BB5A" w14:textId="5572AB4B" w:rsidR="00E706B6" w:rsidRDefault="00E706B6" w:rsidP="3FA8C3CE">
      <w:pPr>
        <w:pStyle w:val="Body"/>
        <w:rPr>
          <w:rFonts w:ascii="Aptos" w:eastAsia="Aptos" w:hAnsi="Aptos" w:cs="Aptos"/>
          <w:sz w:val="24"/>
          <w:szCs w:val="24"/>
        </w:rPr>
      </w:pPr>
    </w:p>
    <w:p w14:paraId="68A633B2" w14:textId="0BDE28C4" w:rsidR="00712B06" w:rsidRDefault="00B30514" w:rsidP="3FA8C3CE">
      <w:pPr>
        <w:pStyle w:val="Body"/>
        <w:rPr>
          <w:rFonts w:ascii="Aptos" w:eastAsia="Aptos" w:hAnsi="Aptos" w:cs="Aptos"/>
          <w:sz w:val="24"/>
          <w:szCs w:val="24"/>
        </w:rPr>
      </w:pPr>
      <w:r w:rsidRPr="3FA8C3CE">
        <w:rPr>
          <w:rFonts w:ascii="Aptos" w:eastAsia="Aptos" w:hAnsi="Aptos" w:cs="Aptos"/>
          <w:sz w:val="24"/>
          <w:szCs w:val="24"/>
        </w:rPr>
        <w:t>The post holder will require the following:</w:t>
      </w:r>
    </w:p>
    <w:p w14:paraId="1A7B60EB" w14:textId="77777777" w:rsidR="00FF5596" w:rsidRDefault="00FF5596" w:rsidP="3FA8C3CE">
      <w:pPr>
        <w:pStyle w:val="Body"/>
        <w:rPr>
          <w:rFonts w:ascii="Aptos" w:eastAsia="Aptos" w:hAnsi="Aptos" w:cs="Aptos"/>
          <w:sz w:val="24"/>
          <w:szCs w:val="24"/>
        </w:rPr>
      </w:pPr>
    </w:p>
    <w:p w14:paraId="187A3F3B" w14:textId="102AFE7D" w:rsidR="00FF5596" w:rsidRDefault="00FF5596" w:rsidP="3FA8C3CE">
      <w:pPr>
        <w:pStyle w:val="Body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Essential</w:t>
      </w:r>
    </w:p>
    <w:p w14:paraId="6499227E" w14:textId="77777777" w:rsidR="00DC6B06" w:rsidRPr="00427059" w:rsidRDefault="00DC6B06" w:rsidP="3FA8C3CE">
      <w:pPr>
        <w:pStyle w:val="Body"/>
        <w:rPr>
          <w:rFonts w:ascii="Aptos" w:eastAsia="Aptos" w:hAnsi="Aptos" w:cs="Aptos"/>
          <w:sz w:val="24"/>
          <w:szCs w:val="24"/>
        </w:rPr>
      </w:pPr>
    </w:p>
    <w:p w14:paraId="4B1A221C" w14:textId="26F6993D" w:rsidR="00712B06" w:rsidRPr="00427059" w:rsidRDefault="00B30514" w:rsidP="3FA8C3CE">
      <w:pPr>
        <w:pStyle w:val="Body"/>
        <w:numPr>
          <w:ilvl w:val="0"/>
          <w:numId w:val="5"/>
        </w:numPr>
        <w:rPr>
          <w:rFonts w:ascii="Aptos" w:eastAsia="Aptos" w:hAnsi="Aptos" w:cs="Aptos"/>
          <w:sz w:val="24"/>
          <w:szCs w:val="24"/>
        </w:rPr>
      </w:pPr>
      <w:r w:rsidRPr="68402CAB">
        <w:rPr>
          <w:rFonts w:ascii="Aptos" w:eastAsia="Aptos" w:hAnsi="Aptos" w:cs="Aptos"/>
          <w:sz w:val="24"/>
          <w:szCs w:val="24"/>
        </w:rPr>
        <w:t>A degree</w:t>
      </w:r>
      <w:r w:rsidR="08C8CA8B" w:rsidRPr="68402CAB">
        <w:rPr>
          <w:rFonts w:ascii="Aptos" w:eastAsia="Aptos" w:hAnsi="Aptos" w:cs="Aptos"/>
          <w:sz w:val="24"/>
          <w:szCs w:val="24"/>
        </w:rPr>
        <w:t>-</w:t>
      </w:r>
      <w:r w:rsidRPr="68402CAB">
        <w:rPr>
          <w:rFonts w:ascii="Aptos" w:eastAsia="Aptos" w:hAnsi="Aptos" w:cs="Aptos"/>
          <w:sz w:val="24"/>
          <w:szCs w:val="24"/>
        </w:rPr>
        <w:t>level education</w:t>
      </w:r>
      <w:r w:rsidR="12E92BCD" w:rsidRPr="68402CAB">
        <w:rPr>
          <w:rFonts w:ascii="Aptos" w:eastAsia="Aptos" w:hAnsi="Aptos" w:cs="Aptos"/>
          <w:sz w:val="24"/>
          <w:szCs w:val="24"/>
        </w:rPr>
        <w:t xml:space="preserve"> (or comparable experience)</w:t>
      </w:r>
      <w:r w:rsidRPr="68402CAB">
        <w:rPr>
          <w:rFonts w:ascii="Aptos" w:eastAsia="Aptos" w:hAnsi="Aptos" w:cs="Aptos"/>
          <w:sz w:val="24"/>
          <w:szCs w:val="24"/>
        </w:rPr>
        <w:t xml:space="preserve"> in </w:t>
      </w:r>
      <w:r w:rsidR="00044E53">
        <w:rPr>
          <w:rFonts w:ascii="Aptos" w:eastAsia="Aptos" w:hAnsi="Aptos" w:cs="Aptos"/>
          <w:sz w:val="24"/>
          <w:szCs w:val="24"/>
        </w:rPr>
        <w:t>a relevant</w:t>
      </w:r>
      <w:r w:rsidRPr="68402CAB">
        <w:rPr>
          <w:rFonts w:ascii="Aptos" w:eastAsia="Aptos" w:hAnsi="Aptos" w:cs="Aptos"/>
          <w:sz w:val="24"/>
          <w:szCs w:val="24"/>
        </w:rPr>
        <w:t xml:space="preserve"> subject</w:t>
      </w:r>
      <w:r w:rsidR="00E706B6">
        <w:rPr>
          <w:rFonts w:ascii="Aptos" w:eastAsia="Aptos" w:hAnsi="Aptos" w:cs="Aptos"/>
          <w:sz w:val="24"/>
          <w:szCs w:val="24"/>
        </w:rPr>
        <w:t>.</w:t>
      </w:r>
    </w:p>
    <w:p w14:paraId="6E6BEC94" w14:textId="427FB1A3" w:rsidR="00E706B6" w:rsidRDefault="00B30514" w:rsidP="3FA8C3CE">
      <w:pPr>
        <w:pStyle w:val="Body"/>
        <w:numPr>
          <w:ilvl w:val="0"/>
          <w:numId w:val="5"/>
        </w:numPr>
        <w:rPr>
          <w:rFonts w:ascii="Aptos" w:eastAsia="Aptos" w:hAnsi="Aptos" w:cs="Aptos"/>
          <w:sz w:val="24"/>
          <w:szCs w:val="24"/>
        </w:rPr>
      </w:pPr>
      <w:r w:rsidRPr="68402CAB">
        <w:rPr>
          <w:rFonts w:ascii="Aptos" w:eastAsia="Aptos" w:hAnsi="Aptos" w:cs="Aptos"/>
          <w:sz w:val="24"/>
          <w:szCs w:val="24"/>
        </w:rPr>
        <w:t xml:space="preserve">A minimum of three years </w:t>
      </w:r>
      <w:r w:rsidR="1CC04DC6" w:rsidRPr="68402CAB">
        <w:rPr>
          <w:rFonts w:ascii="Aptos" w:eastAsia="Aptos" w:hAnsi="Aptos" w:cs="Aptos"/>
          <w:sz w:val="24"/>
          <w:szCs w:val="24"/>
        </w:rPr>
        <w:t xml:space="preserve">of </w:t>
      </w:r>
      <w:r w:rsidR="00E706B6">
        <w:rPr>
          <w:rFonts w:ascii="Aptos" w:eastAsia="Aptos" w:hAnsi="Aptos" w:cs="Aptos"/>
          <w:sz w:val="24"/>
          <w:szCs w:val="24"/>
        </w:rPr>
        <w:t>proven experience in</w:t>
      </w:r>
      <w:r w:rsidR="007678CA">
        <w:rPr>
          <w:rFonts w:ascii="Aptos" w:eastAsia="Aptos" w:hAnsi="Aptos" w:cs="Aptos"/>
          <w:sz w:val="24"/>
          <w:szCs w:val="24"/>
        </w:rPr>
        <w:t xml:space="preserve"> a</w:t>
      </w:r>
      <w:r w:rsidR="00E706B6">
        <w:rPr>
          <w:rFonts w:ascii="Aptos" w:eastAsia="Aptos" w:hAnsi="Aptos" w:cs="Aptos"/>
          <w:sz w:val="24"/>
          <w:szCs w:val="24"/>
        </w:rPr>
        <w:t xml:space="preserve"> </w:t>
      </w:r>
      <w:r w:rsidR="00044E53">
        <w:rPr>
          <w:rFonts w:ascii="Aptos" w:eastAsia="Aptos" w:hAnsi="Aptos" w:cs="Aptos"/>
          <w:sz w:val="24"/>
          <w:szCs w:val="24"/>
        </w:rPr>
        <w:t>policy or public affairs role</w:t>
      </w:r>
      <w:r w:rsidR="007678CA">
        <w:rPr>
          <w:rFonts w:ascii="Aptos" w:eastAsia="Aptos" w:hAnsi="Aptos" w:cs="Aptos"/>
          <w:sz w:val="24"/>
          <w:szCs w:val="24"/>
        </w:rPr>
        <w:t>(s).</w:t>
      </w:r>
    </w:p>
    <w:p w14:paraId="0AE1D0F6" w14:textId="19CCF426" w:rsidR="007678CA" w:rsidRDefault="007678CA" w:rsidP="3FA8C3CE">
      <w:pPr>
        <w:pStyle w:val="Body"/>
        <w:numPr>
          <w:ilvl w:val="0"/>
          <w:numId w:val="5"/>
        </w:numPr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A strong understanding of health </w:t>
      </w:r>
      <w:r w:rsidR="008927B5">
        <w:rPr>
          <w:rFonts w:ascii="Aptos" w:eastAsia="Aptos" w:hAnsi="Aptos" w:cs="Aptos"/>
          <w:sz w:val="24"/>
          <w:szCs w:val="24"/>
        </w:rPr>
        <w:t>and healthcare.</w:t>
      </w:r>
    </w:p>
    <w:p w14:paraId="4C9CC0C1" w14:textId="68D45445" w:rsidR="008927B5" w:rsidRDefault="008927B5" w:rsidP="3FA8C3CE">
      <w:pPr>
        <w:pStyle w:val="Body"/>
        <w:numPr>
          <w:ilvl w:val="0"/>
          <w:numId w:val="5"/>
        </w:numPr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Demonstrable understanding of policy making structures and processes in Scotland and the UK.</w:t>
      </w:r>
    </w:p>
    <w:p w14:paraId="22E89DC3" w14:textId="10C83388" w:rsidR="008927B5" w:rsidRDefault="008927B5" w:rsidP="3FA8C3CE">
      <w:pPr>
        <w:pStyle w:val="Body"/>
        <w:numPr>
          <w:ilvl w:val="0"/>
          <w:numId w:val="5"/>
        </w:numPr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Excellent oral and written communications skills, including a track record in the facilitation of discussions and delivering presentations.</w:t>
      </w:r>
    </w:p>
    <w:p w14:paraId="66D9C095" w14:textId="0CE06652" w:rsidR="008927B5" w:rsidRDefault="008927B5" w:rsidP="3FA8C3CE">
      <w:pPr>
        <w:pStyle w:val="Body"/>
        <w:numPr>
          <w:ilvl w:val="0"/>
          <w:numId w:val="5"/>
        </w:numPr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Ability to gather, analyse and use data to develop briefings, reports, </w:t>
      </w:r>
      <w:r w:rsidR="008C53DC">
        <w:rPr>
          <w:rFonts w:ascii="Aptos" w:eastAsia="Aptos" w:hAnsi="Aptos" w:cs="Aptos"/>
          <w:sz w:val="24"/>
          <w:szCs w:val="24"/>
        </w:rPr>
        <w:t>communication</w:t>
      </w:r>
      <w:r>
        <w:rPr>
          <w:rFonts w:ascii="Aptos" w:eastAsia="Aptos" w:hAnsi="Aptos" w:cs="Aptos"/>
          <w:sz w:val="24"/>
          <w:szCs w:val="24"/>
        </w:rPr>
        <w:t xml:space="preserve"> and campaigns for different </w:t>
      </w:r>
      <w:r w:rsidR="008C53DC">
        <w:rPr>
          <w:rFonts w:ascii="Aptos" w:eastAsia="Aptos" w:hAnsi="Aptos" w:cs="Aptos"/>
          <w:sz w:val="24"/>
          <w:szCs w:val="24"/>
        </w:rPr>
        <w:t>audiences</w:t>
      </w:r>
      <w:r>
        <w:rPr>
          <w:rFonts w:ascii="Aptos" w:eastAsia="Aptos" w:hAnsi="Aptos" w:cs="Aptos"/>
          <w:sz w:val="24"/>
          <w:szCs w:val="24"/>
        </w:rPr>
        <w:t>.</w:t>
      </w:r>
    </w:p>
    <w:p w14:paraId="41971B31" w14:textId="0C37D3CD" w:rsidR="008927B5" w:rsidRDefault="008927B5" w:rsidP="3FA8C3CE">
      <w:pPr>
        <w:pStyle w:val="Body"/>
        <w:numPr>
          <w:ilvl w:val="0"/>
          <w:numId w:val="5"/>
        </w:numPr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Strong organisational skills, including ability to manage multiple projects on tight deadlines.</w:t>
      </w:r>
    </w:p>
    <w:p w14:paraId="2A5784B7" w14:textId="6C7A2A0A" w:rsidR="008927B5" w:rsidRDefault="008927B5" w:rsidP="3FA8C3CE">
      <w:pPr>
        <w:pStyle w:val="Body"/>
        <w:numPr>
          <w:ilvl w:val="0"/>
          <w:numId w:val="5"/>
        </w:numPr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Ability to initiate and complete tasks with minimum supervision, seeking input from others as required.</w:t>
      </w:r>
    </w:p>
    <w:p w14:paraId="482F8C63" w14:textId="17C216CE" w:rsidR="008927B5" w:rsidRDefault="008927B5" w:rsidP="3FA8C3CE">
      <w:pPr>
        <w:pStyle w:val="Body"/>
        <w:numPr>
          <w:ilvl w:val="0"/>
          <w:numId w:val="5"/>
        </w:numPr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Ability to recognise sensitive subject matter and use language that is appropriate and fosters a supportive environment for the College’s audience.</w:t>
      </w:r>
    </w:p>
    <w:p w14:paraId="3BB5ACA6" w14:textId="5D655B4C" w:rsidR="008927B5" w:rsidRDefault="00FF5596" w:rsidP="3FA8C3CE">
      <w:pPr>
        <w:pStyle w:val="Body"/>
        <w:numPr>
          <w:ilvl w:val="0"/>
          <w:numId w:val="5"/>
        </w:numPr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Reliable and willing to support a range of projects and tasks as required.</w:t>
      </w:r>
    </w:p>
    <w:p w14:paraId="38D1E71B" w14:textId="2C32DB0B" w:rsidR="00FF5596" w:rsidRDefault="00FF5596" w:rsidP="3FA8C3CE">
      <w:pPr>
        <w:pStyle w:val="Body"/>
        <w:numPr>
          <w:ilvl w:val="0"/>
          <w:numId w:val="5"/>
        </w:numPr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lastRenderedPageBreak/>
        <w:t>Discretion, sensitivity and professionalism.</w:t>
      </w:r>
    </w:p>
    <w:p w14:paraId="12602CB1" w14:textId="77777777" w:rsidR="00FF5596" w:rsidRDefault="00FF5596" w:rsidP="00FF5596">
      <w:pPr>
        <w:pStyle w:val="Body"/>
        <w:ind w:left="360"/>
        <w:rPr>
          <w:rFonts w:ascii="Aptos" w:eastAsia="Aptos" w:hAnsi="Aptos" w:cs="Aptos"/>
          <w:sz w:val="24"/>
          <w:szCs w:val="24"/>
        </w:rPr>
      </w:pPr>
    </w:p>
    <w:p w14:paraId="724C4D6D" w14:textId="5C1A68D9" w:rsidR="00FF5596" w:rsidRDefault="00FF5596" w:rsidP="00FF5596">
      <w:pPr>
        <w:pStyle w:val="Body"/>
        <w:ind w:left="36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Desirable</w:t>
      </w:r>
    </w:p>
    <w:p w14:paraId="1F2A79DF" w14:textId="7E1FD07B" w:rsidR="00FF5596" w:rsidRDefault="00FF5596" w:rsidP="00FF5596">
      <w:pPr>
        <w:pStyle w:val="Body"/>
        <w:numPr>
          <w:ilvl w:val="0"/>
          <w:numId w:val="7"/>
        </w:numPr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Experience supporting a membership or partnership organisation</w:t>
      </w:r>
      <w:r w:rsidR="009A7423">
        <w:rPr>
          <w:rFonts w:ascii="Aptos" w:eastAsia="Aptos" w:hAnsi="Aptos" w:cs="Aptos"/>
          <w:sz w:val="24"/>
          <w:szCs w:val="24"/>
        </w:rPr>
        <w:t>.</w:t>
      </w:r>
    </w:p>
    <w:p w14:paraId="1579556C" w14:textId="258DF778" w:rsidR="00FF5596" w:rsidRDefault="00DF2B3D" w:rsidP="00FF5596">
      <w:pPr>
        <w:pStyle w:val="Body"/>
        <w:numPr>
          <w:ilvl w:val="0"/>
          <w:numId w:val="7"/>
        </w:numPr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Experience managing and generating engaging digital media content</w:t>
      </w:r>
      <w:r w:rsidR="009A7423">
        <w:rPr>
          <w:rFonts w:ascii="Aptos" w:eastAsia="Aptos" w:hAnsi="Aptos" w:cs="Aptos"/>
          <w:sz w:val="24"/>
          <w:szCs w:val="24"/>
        </w:rPr>
        <w:t>.</w:t>
      </w:r>
    </w:p>
    <w:p w14:paraId="6690ED41" w14:textId="525B88F0" w:rsidR="00DF2B3D" w:rsidRDefault="00DF2B3D" w:rsidP="00FF5596">
      <w:pPr>
        <w:pStyle w:val="Body"/>
        <w:numPr>
          <w:ilvl w:val="0"/>
          <w:numId w:val="7"/>
        </w:numPr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Event management skills</w:t>
      </w:r>
      <w:r w:rsidR="009A7423">
        <w:rPr>
          <w:rFonts w:ascii="Aptos" w:eastAsia="Aptos" w:hAnsi="Aptos" w:cs="Aptos"/>
          <w:sz w:val="24"/>
          <w:szCs w:val="24"/>
        </w:rPr>
        <w:t>.</w:t>
      </w:r>
    </w:p>
    <w:p w14:paraId="69691BE8" w14:textId="1CA150EE" w:rsidR="00DF2B3D" w:rsidRDefault="00DF2B3D" w:rsidP="00FF5596">
      <w:pPr>
        <w:pStyle w:val="Body"/>
        <w:numPr>
          <w:ilvl w:val="0"/>
          <w:numId w:val="7"/>
        </w:numPr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Membership of a professional body</w:t>
      </w:r>
      <w:r w:rsidR="009A7423">
        <w:rPr>
          <w:rFonts w:ascii="Aptos" w:eastAsia="Aptos" w:hAnsi="Aptos" w:cs="Aptos"/>
          <w:sz w:val="24"/>
          <w:szCs w:val="24"/>
        </w:rPr>
        <w:t>.</w:t>
      </w:r>
    </w:p>
    <w:p w14:paraId="466FF5D7" w14:textId="77777777" w:rsidR="00DF2B3D" w:rsidRDefault="00DF2B3D" w:rsidP="00DF2B3D">
      <w:pPr>
        <w:pStyle w:val="Body"/>
        <w:rPr>
          <w:rFonts w:ascii="Aptos" w:eastAsia="Aptos" w:hAnsi="Aptos" w:cs="Aptos"/>
          <w:sz w:val="24"/>
          <w:szCs w:val="24"/>
        </w:rPr>
      </w:pPr>
    </w:p>
    <w:p w14:paraId="3A4B5A8C" w14:textId="77777777" w:rsidR="00712B06" w:rsidRPr="00427059" w:rsidRDefault="00712B06" w:rsidP="3FA8C3CE">
      <w:pPr>
        <w:pStyle w:val="Body"/>
        <w:rPr>
          <w:rFonts w:ascii="Aptos" w:eastAsia="Aptos" w:hAnsi="Aptos" w:cs="Aptos"/>
        </w:rPr>
      </w:pPr>
    </w:p>
    <w:p w14:paraId="77DD92C2" w14:textId="77777777" w:rsidR="00712B06" w:rsidRPr="00427059" w:rsidRDefault="00712B06" w:rsidP="3FA8C3CE">
      <w:pPr>
        <w:pStyle w:val="Body"/>
        <w:rPr>
          <w:rFonts w:ascii="Aptos" w:eastAsia="Aptos" w:hAnsi="Aptos" w:cs="Aptos"/>
        </w:rPr>
      </w:pPr>
    </w:p>
    <w:p w14:paraId="0A541DE2" w14:textId="77777777" w:rsidR="00712B06" w:rsidRPr="00427059" w:rsidRDefault="00712B06" w:rsidP="3FA8C3CE">
      <w:pPr>
        <w:pStyle w:val="Body"/>
        <w:rPr>
          <w:rFonts w:ascii="Aptos" w:eastAsia="Aptos" w:hAnsi="Aptos" w:cs="Aptos"/>
        </w:rPr>
      </w:pPr>
    </w:p>
    <w:sectPr w:rsidR="00712B06" w:rsidRPr="00427059" w:rsidSect="00AC1FBD">
      <w:headerReference w:type="default" r:id="rId11"/>
      <w:pgSz w:w="11906" w:h="16838"/>
      <w:pgMar w:top="2242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0BC3A" w14:textId="77777777" w:rsidR="006903F4" w:rsidRDefault="006903F4">
      <w:r>
        <w:separator/>
      </w:r>
    </w:p>
  </w:endnote>
  <w:endnote w:type="continuationSeparator" w:id="0">
    <w:p w14:paraId="7F3C15FC" w14:textId="77777777" w:rsidR="006903F4" w:rsidRDefault="00690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0097A" w14:textId="77777777" w:rsidR="006903F4" w:rsidRDefault="006903F4">
      <w:r>
        <w:separator/>
      </w:r>
    </w:p>
  </w:footnote>
  <w:footnote w:type="continuationSeparator" w:id="0">
    <w:p w14:paraId="1DCE9B9F" w14:textId="77777777" w:rsidR="006903F4" w:rsidRDefault="006903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31F52" w14:textId="77777777" w:rsidR="00712B06" w:rsidRDefault="00427059">
    <w:r w:rsidRPr="007A795B">
      <w:rPr>
        <w:noProof/>
        <w:lang w:val="en-GB" w:eastAsia="en-GB"/>
      </w:rPr>
      <w:drawing>
        <wp:inline distT="0" distB="0" distL="0" distR="0" wp14:anchorId="1604A138" wp14:editId="4AA9B078">
          <wp:extent cx="3084576" cy="719328"/>
          <wp:effectExtent l="19050" t="0" r="1524" b="0"/>
          <wp:docPr id="1" name="Picture 1" descr="20mm_colour_logo_landscape_college_5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mm_colour_logo_landscape_college_5 ba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4576" cy="7193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31CA3"/>
    <w:multiLevelType w:val="hybridMultilevel"/>
    <w:tmpl w:val="F990A848"/>
    <w:numStyleLink w:val="Dash"/>
  </w:abstractNum>
  <w:abstractNum w:abstractNumId="1" w15:restartNumberingAfterBreak="0">
    <w:nsid w:val="0FBB3BB3"/>
    <w:multiLevelType w:val="hybridMultilevel"/>
    <w:tmpl w:val="F990A848"/>
    <w:styleLink w:val="Dash"/>
    <w:lvl w:ilvl="0" w:tplc="8124C3A8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40E321A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57CA1B8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7862DD0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7965A92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3EA7884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AE60CDE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3E0B90E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2761C6A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B1104E2"/>
    <w:multiLevelType w:val="hybridMultilevel"/>
    <w:tmpl w:val="1666B04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497F7B"/>
    <w:multiLevelType w:val="hybridMultilevel"/>
    <w:tmpl w:val="AA8AE01E"/>
    <w:lvl w:ilvl="0" w:tplc="08090001">
      <w:start w:val="1"/>
      <w:numFmt w:val="bullet"/>
      <w:lvlText w:val=""/>
      <w:lvlJc w:val="left"/>
      <w:rPr>
        <w:rFonts w:ascii="Symbol" w:hAnsi="Symbol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D1E65E4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1EE4726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C44EF8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E7E4D14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5444996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2E08CE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DE2AEA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E42907A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5B714066"/>
    <w:multiLevelType w:val="hybridMultilevel"/>
    <w:tmpl w:val="87F67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D5559D"/>
    <w:multiLevelType w:val="hybridMultilevel"/>
    <w:tmpl w:val="4EC8DE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18238B"/>
    <w:multiLevelType w:val="hybridMultilevel"/>
    <w:tmpl w:val="8FCC1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3202284">
    <w:abstractNumId w:val="1"/>
  </w:num>
  <w:num w:numId="2" w16cid:durableId="2064060144">
    <w:abstractNumId w:val="0"/>
  </w:num>
  <w:num w:numId="3" w16cid:durableId="1439523959">
    <w:abstractNumId w:val="6"/>
  </w:num>
  <w:num w:numId="4" w16cid:durableId="1909877027">
    <w:abstractNumId w:val="3"/>
  </w:num>
  <w:num w:numId="5" w16cid:durableId="1914972120">
    <w:abstractNumId w:val="4"/>
  </w:num>
  <w:num w:numId="6" w16cid:durableId="1435710824">
    <w:abstractNumId w:val="5"/>
  </w:num>
  <w:num w:numId="7" w16cid:durableId="12548184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B06"/>
    <w:rsid w:val="000339CC"/>
    <w:rsid w:val="00044E53"/>
    <w:rsid w:val="00046F9E"/>
    <w:rsid w:val="00062074"/>
    <w:rsid w:val="00063F5B"/>
    <w:rsid w:val="00083102"/>
    <w:rsid w:val="000A032C"/>
    <w:rsid w:val="000C4A8E"/>
    <w:rsid w:val="00106FB5"/>
    <w:rsid w:val="00132F04"/>
    <w:rsid w:val="00137E91"/>
    <w:rsid w:val="00141865"/>
    <w:rsid w:val="001A0C19"/>
    <w:rsid w:val="001C2454"/>
    <w:rsid w:val="00204A85"/>
    <w:rsid w:val="00230598"/>
    <w:rsid w:val="00242830"/>
    <w:rsid w:val="00257ED3"/>
    <w:rsid w:val="00261970"/>
    <w:rsid w:val="002A4E17"/>
    <w:rsid w:val="002B7F75"/>
    <w:rsid w:val="00310622"/>
    <w:rsid w:val="00314B42"/>
    <w:rsid w:val="003F7165"/>
    <w:rsid w:val="003F7931"/>
    <w:rsid w:val="00420DEE"/>
    <w:rsid w:val="00424B11"/>
    <w:rsid w:val="00427059"/>
    <w:rsid w:val="004406DF"/>
    <w:rsid w:val="00495D62"/>
    <w:rsid w:val="004B1A8F"/>
    <w:rsid w:val="004B7A31"/>
    <w:rsid w:val="004E056A"/>
    <w:rsid w:val="004F252E"/>
    <w:rsid w:val="004F36FD"/>
    <w:rsid w:val="004F410B"/>
    <w:rsid w:val="005A11F4"/>
    <w:rsid w:val="005B32A0"/>
    <w:rsid w:val="005C5F90"/>
    <w:rsid w:val="005F14C3"/>
    <w:rsid w:val="00613CE9"/>
    <w:rsid w:val="00622C49"/>
    <w:rsid w:val="00624780"/>
    <w:rsid w:val="00657AC8"/>
    <w:rsid w:val="00657B93"/>
    <w:rsid w:val="006903F4"/>
    <w:rsid w:val="00696234"/>
    <w:rsid w:val="006A2601"/>
    <w:rsid w:val="006B04B8"/>
    <w:rsid w:val="006B30C7"/>
    <w:rsid w:val="006B4896"/>
    <w:rsid w:val="006C505E"/>
    <w:rsid w:val="006CD1AB"/>
    <w:rsid w:val="006F2710"/>
    <w:rsid w:val="006F7FC7"/>
    <w:rsid w:val="00712B06"/>
    <w:rsid w:val="00727E5D"/>
    <w:rsid w:val="00752B9C"/>
    <w:rsid w:val="0075524E"/>
    <w:rsid w:val="007638C4"/>
    <w:rsid w:val="00766CDE"/>
    <w:rsid w:val="007678CA"/>
    <w:rsid w:val="0079369E"/>
    <w:rsid w:val="007B7DA4"/>
    <w:rsid w:val="007F3F56"/>
    <w:rsid w:val="008021B6"/>
    <w:rsid w:val="00803A7E"/>
    <w:rsid w:val="00804FE5"/>
    <w:rsid w:val="00850B6C"/>
    <w:rsid w:val="00857224"/>
    <w:rsid w:val="008637F8"/>
    <w:rsid w:val="008706DE"/>
    <w:rsid w:val="00876DBA"/>
    <w:rsid w:val="008927B5"/>
    <w:rsid w:val="008970B4"/>
    <w:rsid w:val="008C53DC"/>
    <w:rsid w:val="008D6075"/>
    <w:rsid w:val="00924F87"/>
    <w:rsid w:val="00935E00"/>
    <w:rsid w:val="00985045"/>
    <w:rsid w:val="009A7423"/>
    <w:rsid w:val="009B38F1"/>
    <w:rsid w:val="009F43BA"/>
    <w:rsid w:val="009FD645"/>
    <w:rsid w:val="00A4217D"/>
    <w:rsid w:val="00A5241A"/>
    <w:rsid w:val="00AC1FBD"/>
    <w:rsid w:val="00AD2001"/>
    <w:rsid w:val="00AD3E0B"/>
    <w:rsid w:val="00AE4EC0"/>
    <w:rsid w:val="00B14E99"/>
    <w:rsid w:val="00B20245"/>
    <w:rsid w:val="00B30514"/>
    <w:rsid w:val="00B4073B"/>
    <w:rsid w:val="00B80C76"/>
    <w:rsid w:val="00BE7145"/>
    <w:rsid w:val="00BF17F6"/>
    <w:rsid w:val="00C30304"/>
    <w:rsid w:val="00C52704"/>
    <w:rsid w:val="00C60C6E"/>
    <w:rsid w:val="00C815FB"/>
    <w:rsid w:val="00CC1A64"/>
    <w:rsid w:val="00CE7A44"/>
    <w:rsid w:val="00D1130C"/>
    <w:rsid w:val="00D20088"/>
    <w:rsid w:val="00D30443"/>
    <w:rsid w:val="00D41992"/>
    <w:rsid w:val="00D9231E"/>
    <w:rsid w:val="00D93486"/>
    <w:rsid w:val="00DC6B06"/>
    <w:rsid w:val="00DF2B3D"/>
    <w:rsid w:val="00E34D7E"/>
    <w:rsid w:val="00E36845"/>
    <w:rsid w:val="00E706B6"/>
    <w:rsid w:val="00E70B7C"/>
    <w:rsid w:val="00E72B1C"/>
    <w:rsid w:val="00E82B8E"/>
    <w:rsid w:val="00E8784F"/>
    <w:rsid w:val="00E97179"/>
    <w:rsid w:val="00ED328A"/>
    <w:rsid w:val="00EE6CB1"/>
    <w:rsid w:val="00F55C9C"/>
    <w:rsid w:val="00FB24D2"/>
    <w:rsid w:val="00FB5AEF"/>
    <w:rsid w:val="00FC6E47"/>
    <w:rsid w:val="00FF2D23"/>
    <w:rsid w:val="00FF5596"/>
    <w:rsid w:val="04218763"/>
    <w:rsid w:val="085A5372"/>
    <w:rsid w:val="08C8CA8B"/>
    <w:rsid w:val="08D6E72B"/>
    <w:rsid w:val="08F9C61D"/>
    <w:rsid w:val="0A4FAFEE"/>
    <w:rsid w:val="0D86F506"/>
    <w:rsid w:val="0DD52583"/>
    <w:rsid w:val="0E6497E8"/>
    <w:rsid w:val="0F7CF840"/>
    <w:rsid w:val="11AAFAF5"/>
    <w:rsid w:val="12E92BCD"/>
    <w:rsid w:val="143E260B"/>
    <w:rsid w:val="1471D939"/>
    <w:rsid w:val="1862E2FA"/>
    <w:rsid w:val="1933C2F7"/>
    <w:rsid w:val="19CCFB21"/>
    <w:rsid w:val="1AA893C8"/>
    <w:rsid w:val="1CC04DC6"/>
    <w:rsid w:val="1DEB98C1"/>
    <w:rsid w:val="1E9E4132"/>
    <w:rsid w:val="1FFAC6A6"/>
    <w:rsid w:val="21CE290C"/>
    <w:rsid w:val="21E4D403"/>
    <w:rsid w:val="24820807"/>
    <w:rsid w:val="25FB50A4"/>
    <w:rsid w:val="27801E89"/>
    <w:rsid w:val="298EB14D"/>
    <w:rsid w:val="2E723EBC"/>
    <w:rsid w:val="2F2F8F94"/>
    <w:rsid w:val="300C2A09"/>
    <w:rsid w:val="3691E1D4"/>
    <w:rsid w:val="395CFE14"/>
    <w:rsid w:val="3A94B4F2"/>
    <w:rsid w:val="3C0B8A70"/>
    <w:rsid w:val="3C9E5EA5"/>
    <w:rsid w:val="3E0030EF"/>
    <w:rsid w:val="3FA8C3CE"/>
    <w:rsid w:val="409731AC"/>
    <w:rsid w:val="40C8A291"/>
    <w:rsid w:val="42843AD8"/>
    <w:rsid w:val="43CD4ABF"/>
    <w:rsid w:val="4428F4E0"/>
    <w:rsid w:val="4534876E"/>
    <w:rsid w:val="4648769C"/>
    <w:rsid w:val="484DE095"/>
    <w:rsid w:val="49A37303"/>
    <w:rsid w:val="4A877017"/>
    <w:rsid w:val="50D73CAA"/>
    <w:rsid w:val="514BB740"/>
    <w:rsid w:val="558B8BC7"/>
    <w:rsid w:val="5619EC52"/>
    <w:rsid w:val="58DB39E4"/>
    <w:rsid w:val="59FD1C0E"/>
    <w:rsid w:val="5A69D4F4"/>
    <w:rsid w:val="5B49C280"/>
    <w:rsid w:val="5D4BADE1"/>
    <w:rsid w:val="5DC8849D"/>
    <w:rsid w:val="5DD282DA"/>
    <w:rsid w:val="5FE0C9F5"/>
    <w:rsid w:val="60985DC1"/>
    <w:rsid w:val="60C9A395"/>
    <w:rsid w:val="60EDCF4F"/>
    <w:rsid w:val="611322B4"/>
    <w:rsid w:val="6201838C"/>
    <w:rsid w:val="62C84EF9"/>
    <w:rsid w:val="62F8B237"/>
    <w:rsid w:val="63D849A7"/>
    <w:rsid w:val="6429F115"/>
    <w:rsid w:val="64BB9DB4"/>
    <w:rsid w:val="658EF370"/>
    <w:rsid w:val="66AE6A53"/>
    <w:rsid w:val="66C45252"/>
    <w:rsid w:val="67A8F734"/>
    <w:rsid w:val="68402CAB"/>
    <w:rsid w:val="69DED203"/>
    <w:rsid w:val="6CBFE626"/>
    <w:rsid w:val="6CEDFD23"/>
    <w:rsid w:val="6DEA3364"/>
    <w:rsid w:val="6EF5BFD8"/>
    <w:rsid w:val="6F6E18A8"/>
    <w:rsid w:val="723A079D"/>
    <w:rsid w:val="7323C2B0"/>
    <w:rsid w:val="75BF2DC4"/>
    <w:rsid w:val="77707E57"/>
    <w:rsid w:val="780330D9"/>
    <w:rsid w:val="78DB88BF"/>
    <w:rsid w:val="7916C24C"/>
    <w:rsid w:val="7A8AAA3A"/>
    <w:rsid w:val="7A962C17"/>
    <w:rsid w:val="7E4778B9"/>
    <w:rsid w:val="7E4B4E07"/>
    <w:rsid w:val="7ECB4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61169"/>
  <w15:docId w15:val="{45F69928-0C19-5D4C-8E29-708847039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  <w:lang w:val="en-US"/>
    </w:rPr>
  </w:style>
  <w:style w:type="numbering" w:customStyle="1" w:styleId="Dash">
    <w:name w:val="Dash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4270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70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270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7059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7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059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9F214AEED9C5478B5AA093317A0D91" ma:contentTypeVersion="15" ma:contentTypeDescription="Create a new document." ma:contentTypeScope="" ma:versionID="0eb2b5d758cb07a746ab8b4d8e048138">
  <xsd:schema xmlns:xsd="http://www.w3.org/2001/XMLSchema" xmlns:xs="http://www.w3.org/2001/XMLSchema" xmlns:p="http://schemas.microsoft.com/office/2006/metadata/properties" xmlns:ns2="24232817-8c70-4367-b28e-af4db72d7ea7" xmlns:ns3="59d4e68c-a2c4-4e5a-9b5d-4b6ab7ea85d1" targetNamespace="http://schemas.microsoft.com/office/2006/metadata/properties" ma:root="true" ma:fieldsID="1474280be280d65a9f9c0552d8be9483" ns2:_="" ns3:_="">
    <xsd:import namespace="24232817-8c70-4367-b28e-af4db72d7ea7"/>
    <xsd:import namespace="59d4e68c-a2c4-4e5a-9b5d-4b6ab7ea85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32817-8c70-4367-b28e-af4db72d7e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19cc31-474a-44c6-a246-2e7f47993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4e68c-a2c4-4e5a-9b5d-4b6ab7ea85d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68c145b-2a49-43f4-8dac-ca119ef47fc0}" ma:internalName="TaxCatchAll" ma:showField="CatchAllData" ma:web="59d4e68c-a2c4-4e5a-9b5d-4b6ab7ea85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d4e68c-a2c4-4e5a-9b5d-4b6ab7ea85d1" xsi:nil="true"/>
    <lcf76f155ced4ddcb4097134ff3c332f xmlns="24232817-8c70-4367-b28e-af4db72d7ea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2E3957-C040-41AB-84AA-125BB493EB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232817-8c70-4367-b28e-af4db72d7ea7"/>
    <ds:schemaRef ds:uri="59d4e68c-a2c4-4e5a-9b5d-4b6ab7ea85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BEC4D2-285E-4D87-80BB-08380FBF2047}">
  <ds:schemaRefs>
    <ds:schemaRef ds:uri="http://schemas.microsoft.com/office/2006/metadata/properties"/>
    <ds:schemaRef ds:uri="http://schemas.microsoft.com/office/infopath/2007/PartnerControls"/>
    <ds:schemaRef ds:uri="59d4e68c-a2c4-4e5a-9b5d-4b6ab7ea85d1"/>
    <ds:schemaRef ds:uri="24232817-8c70-4367-b28e-af4db72d7ea7"/>
  </ds:schemaRefs>
</ds:datastoreItem>
</file>

<file path=customXml/itemProps3.xml><?xml version="1.0" encoding="utf-8"?>
<ds:datastoreItem xmlns:ds="http://schemas.openxmlformats.org/officeDocument/2006/customXml" ds:itemID="{CAA21B20-EBEB-4120-8F4D-4D2DC74C22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 Mulcahy</dc:creator>
  <cp:lastModifiedBy>Kat Hannah</cp:lastModifiedBy>
  <cp:revision>4</cp:revision>
  <cp:lastPrinted>2023-03-23T10:09:00Z</cp:lastPrinted>
  <dcterms:created xsi:type="dcterms:W3CDTF">2026-09-17T09:10:00Z</dcterms:created>
  <dcterms:modified xsi:type="dcterms:W3CDTF">2026-09-17T10:29:00Z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0x010100939F214AEED9C5478B5AA093317A0D91</vt:lpwstr>
  </property>
  <property fmtid="{D5CDD505-2E9C-101B-9397-08002B2CF9AE}" pid="3" name="Order">
    <vt:r8>128600</vt:r8>
  </property>
  <property fmtid="{D5CDD505-2E9C-101B-9397-08002B2CF9AE}" pid="4" name="MediaServiceImageTags">
    <vt:lpwstr/>
  </property>
</Properties>
</file>